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80D9" w14:textId="77777777" w:rsidR="008204AA" w:rsidRDefault="0099723E">
      <w:pPr>
        <w:spacing w:after="0" w:line="259" w:lineRule="auto"/>
        <w:ind w:left="14" w:firstLine="0"/>
        <w:jc w:val="left"/>
      </w:pPr>
      <w:r>
        <w:rPr>
          <w:rFonts w:ascii="Tahoma" w:eastAsia="Tahoma" w:hAnsi="Tahoma" w:cs="Tahoma"/>
          <w:b/>
          <w:sz w:val="36"/>
        </w:rPr>
        <w:t xml:space="preserve"> </w:t>
      </w:r>
      <w:r>
        <w:rPr>
          <w:sz w:val="36"/>
          <w:vertAlign w:val="subscript"/>
        </w:rPr>
        <w:t xml:space="preserve"> </w:t>
      </w:r>
    </w:p>
    <w:p w14:paraId="1F91EE42" w14:textId="77777777" w:rsidR="008204AA" w:rsidRDefault="0099723E">
      <w:pPr>
        <w:spacing w:after="24" w:line="259" w:lineRule="auto"/>
        <w:ind w:left="0" w:firstLine="0"/>
        <w:jc w:val="right"/>
      </w:pPr>
      <w:r>
        <w:rPr>
          <w:noProof/>
        </w:rPr>
        <w:drawing>
          <wp:inline distT="0" distB="0" distL="0" distR="0" wp14:anchorId="40EC787B" wp14:editId="4AD6D608">
            <wp:extent cx="5731510" cy="181927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7"/>
                    <a:stretch>
                      <a:fillRect/>
                    </a:stretch>
                  </pic:blipFill>
                  <pic:spPr>
                    <a:xfrm>
                      <a:off x="0" y="0"/>
                      <a:ext cx="5731510" cy="1819275"/>
                    </a:xfrm>
                    <a:prstGeom prst="rect">
                      <a:avLst/>
                    </a:prstGeom>
                  </pic:spPr>
                </pic:pic>
              </a:graphicData>
            </a:graphic>
          </wp:inline>
        </w:drawing>
      </w:r>
      <w:r>
        <w:t xml:space="preserve"> </w:t>
      </w:r>
    </w:p>
    <w:p w14:paraId="3C6E2355" w14:textId="77777777" w:rsidR="008204AA" w:rsidRDefault="0099723E">
      <w:pPr>
        <w:spacing w:after="0" w:line="259" w:lineRule="auto"/>
        <w:ind w:left="14" w:firstLine="0"/>
        <w:jc w:val="left"/>
      </w:pPr>
      <w:r>
        <w:rPr>
          <w:rFonts w:ascii="Tahoma" w:eastAsia="Tahoma" w:hAnsi="Tahoma" w:cs="Tahoma"/>
          <w:b/>
          <w:sz w:val="36"/>
        </w:rPr>
        <w:t xml:space="preserve">  </w:t>
      </w:r>
      <w:r>
        <w:rPr>
          <w:rFonts w:ascii="Tahoma" w:eastAsia="Tahoma" w:hAnsi="Tahoma" w:cs="Tahoma"/>
          <w:b/>
          <w:sz w:val="36"/>
        </w:rPr>
        <w:tab/>
      </w:r>
      <w:r>
        <w:rPr>
          <w:rFonts w:ascii="Tahoma" w:eastAsia="Tahoma" w:hAnsi="Tahoma" w:cs="Tahoma"/>
        </w:rPr>
        <w:t xml:space="preserve"> </w:t>
      </w:r>
      <w:r>
        <w:t xml:space="preserve"> </w:t>
      </w:r>
    </w:p>
    <w:p w14:paraId="684E470C" w14:textId="77777777" w:rsidR="008204AA" w:rsidRDefault="0099723E">
      <w:pPr>
        <w:spacing w:after="0" w:line="259" w:lineRule="auto"/>
        <w:ind w:left="0" w:right="32" w:firstLine="0"/>
        <w:jc w:val="center"/>
      </w:pPr>
      <w:r>
        <w:rPr>
          <w:rFonts w:ascii="Tahoma" w:eastAsia="Tahoma" w:hAnsi="Tahoma" w:cs="Tahoma"/>
          <w:b/>
          <w:sz w:val="36"/>
        </w:rPr>
        <w:t xml:space="preserve">Care Support Worker - Job Description </w:t>
      </w:r>
      <w:r>
        <w:rPr>
          <w:sz w:val="36"/>
          <w:vertAlign w:val="subscript"/>
        </w:rPr>
        <w:t xml:space="preserve"> </w:t>
      </w:r>
    </w:p>
    <w:p w14:paraId="1E088907" w14:textId="77777777" w:rsidR="008204AA" w:rsidRDefault="0099723E">
      <w:pPr>
        <w:spacing w:after="0" w:line="259" w:lineRule="auto"/>
        <w:ind w:left="230" w:firstLine="0"/>
        <w:jc w:val="center"/>
      </w:pPr>
      <w:r>
        <w:rPr>
          <w:rFonts w:ascii="Tahoma" w:eastAsia="Tahoma" w:hAnsi="Tahoma" w:cs="Tahoma"/>
          <w:b/>
          <w:sz w:val="36"/>
        </w:rPr>
        <w:t xml:space="preserve"> </w:t>
      </w:r>
      <w:r>
        <w:rPr>
          <w:sz w:val="36"/>
          <w:vertAlign w:val="subscript"/>
        </w:rPr>
        <w:t xml:space="preserve"> </w:t>
      </w:r>
    </w:p>
    <w:p w14:paraId="487D9A13" w14:textId="77777777" w:rsidR="008204AA" w:rsidRDefault="0099723E">
      <w:pPr>
        <w:spacing w:after="0" w:line="259" w:lineRule="auto"/>
        <w:ind w:left="14" w:firstLine="0"/>
        <w:jc w:val="left"/>
      </w:pPr>
      <w:r>
        <w:rPr>
          <w:rFonts w:ascii="Tahoma" w:eastAsia="Tahoma" w:hAnsi="Tahoma" w:cs="Tahoma"/>
          <w:b/>
        </w:rPr>
        <w:t xml:space="preserve">ABOUT US </w:t>
      </w:r>
      <w:r>
        <w:t xml:space="preserve"> </w:t>
      </w:r>
    </w:p>
    <w:p w14:paraId="158C9E27" w14:textId="77777777" w:rsidR="008204AA" w:rsidRDefault="0099723E">
      <w:pPr>
        <w:spacing w:after="31" w:line="259" w:lineRule="auto"/>
        <w:ind w:left="14" w:firstLine="0"/>
        <w:jc w:val="left"/>
      </w:pPr>
      <w:r>
        <w:rPr>
          <w:rFonts w:ascii="Tahoma" w:eastAsia="Tahoma" w:hAnsi="Tahoma" w:cs="Tahoma"/>
          <w:b/>
        </w:rPr>
        <w:t xml:space="preserve"> </w:t>
      </w:r>
      <w:r>
        <w:t xml:space="preserve"> </w:t>
      </w:r>
    </w:p>
    <w:p w14:paraId="4E9BEA13" w14:textId="412C0C97" w:rsidR="008204AA" w:rsidRDefault="0099723E">
      <w:pPr>
        <w:spacing w:after="166" w:line="259" w:lineRule="auto"/>
        <w:ind w:left="5" w:right="12" w:hanging="20"/>
      </w:pPr>
      <w:r>
        <w:rPr>
          <w:sz w:val="24"/>
        </w:rPr>
        <w:t>Over the past 1</w:t>
      </w:r>
      <w:r w:rsidR="000001BA">
        <w:rPr>
          <w:sz w:val="24"/>
        </w:rPr>
        <w:t>5</w:t>
      </w:r>
      <w:r>
        <w:rPr>
          <w:sz w:val="24"/>
        </w:rPr>
        <w:t xml:space="preserve"> years, Complete Care Ltd has provided a high-quality homecare service which enables vulnerable elderly and disabled people, to live independently and safely in their own home within the community.  </w:t>
      </w:r>
      <w:r>
        <w:t xml:space="preserve"> </w:t>
      </w:r>
    </w:p>
    <w:p w14:paraId="4E6FC5AD" w14:textId="77777777" w:rsidR="008204AA" w:rsidRDefault="0099723E">
      <w:pPr>
        <w:spacing w:after="166" w:line="259" w:lineRule="auto"/>
        <w:ind w:left="5" w:right="12" w:hanging="20"/>
      </w:pPr>
      <w:r>
        <w:rPr>
          <w:sz w:val="24"/>
        </w:rPr>
        <w:t xml:space="preserve">Commended by the Department of Health and Social Care, our success is based on an amazing team who all work together to make a positive difference to a variety of people who require help, </w:t>
      </w:r>
      <w:proofErr w:type="gramStart"/>
      <w:r>
        <w:rPr>
          <w:sz w:val="24"/>
        </w:rPr>
        <w:t>support</w:t>
      </w:r>
      <w:proofErr w:type="gramEnd"/>
      <w:r>
        <w:rPr>
          <w:sz w:val="24"/>
        </w:rPr>
        <w:t xml:space="preserve"> and care.  </w:t>
      </w:r>
      <w:r>
        <w:t xml:space="preserve"> </w:t>
      </w:r>
    </w:p>
    <w:p w14:paraId="30FF5178" w14:textId="77777777" w:rsidR="008204AA" w:rsidRDefault="0099723E">
      <w:pPr>
        <w:pStyle w:val="Heading1"/>
        <w:spacing w:after="131"/>
        <w:ind w:left="-5"/>
      </w:pPr>
      <w:r>
        <w:t xml:space="preserve">PURPOSE  </w:t>
      </w:r>
    </w:p>
    <w:p w14:paraId="4DE53758" w14:textId="71F720A2" w:rsidR="008204AA" w:rsidRDefault="0099723E">
      <w:pPr>
        <w:spacing w:after="166" w:line="259" w:lineRule="auto"/>
        <w:ind w:left="5" w:right="12" w:hanging="20"/>
      </w:pPr>
      <w:r>
        <w:rPr>
          <w:sz w:val="24"/>
        </w:rPr>
        <w:t>The duties below will be carried out under the supervision and guidance of the Registered Care Manager and the</w:t>
      </w:r>
      <w:r w:rsidR="00422827">
        <w:rPr>
          <w:sz w:val="24"/>
        </w:rPr>
        <w:t xml:space="preserve"> Deputy Care Manager</w:t>
      </w:r>
      <w:r>
        <w:rPr>
          <w:sz w:val="24"/>
        </w:rPr>
        <w:t xml:space="preserve">. </w:t>
      </w:r>
      <w:r>
        <w:t xml:space="preserve"> </w:t>
      </w:r>
    </w:p>
    <w:p w14:paraId="6D890122" w14:textId="77777777" w:rsidR="008204AA" w:rsidRDefault="0099723E">
      <w:pPr>
        <w:spacing w:after="143" w:line="259" w:lineRule="auto"/>
        <w:ind w:left="5" w:right="12" w:hanging="20"/>
      </w:pPr>
      <w:r>
        <w:rPr>
          <w:sz w:val="24"/>
        </w:rPr>
        <w:t xml:space="preserve">To assist in the active domiciliary care provision of the business </w:t>
      </w:r>
      <w:proofErr w:type="gramStart"/>
      <w:r>
        <w:rPr>
          <w:sz w:val="24"/>
        </w:rPr>
        <w:t>in order to</w:t>
      </w:r>
      <w:proofErr w:type="gramEnd"/>
      <w:r>
        <w:rPr>
          <w:sz w:val="24"/>
        </w:rPr>
        <w:t xml:space="preserve"> provide high quality care and support services to Service Users living in our community – in accordance with the company’s policies and procedures.  </w:t>
      </w:r>
      <w:r>
        <w:t xml:space="preserve"> </w:t>
      </w:r>
    </w:p>
    <w:p w14:paraId="3BFD7135" w14:textId="77777777" w:rsidR="008204AA" w:rsidRDefault="0099723E">
      <w:pPr>
        <w:spacing w:after="0" w:line="259" w:lineRule="auto"/>
        <w:ind w:left="14" w:firstLine="0"/>
        <w:jc w:val="left"/>
      </w:pPr>
      <w:r>
        <w:t xml:space="preserve">  </w:t>
      </w:r>
    </w:p>
    <w:p w14:paraId="04ECE1D6" w14:textId="4675D80C" w:rsidR="008204AA" w:rsidRDefault="0099723E">
      <w:pPr>
        <w:spacing w:after="8" w:line="259" w:lineRule="auto"/>
        <w:ind w:left="0" w:firstLine="0"/>
        <w:jc w:val="left"/>
      </w:pPr>
      <w:r>
        <w:rPr>
          <w:b/>
        </w:rPr>
        <w:t xml:space="preserve">HOURS OF WORK </w:t>
      </w:r>
    </w:p>
    <w:p w14:paraId="0EA09195" w14:textId="77777777" w:rsidR="008204AA" w:rsidRDefault="0099723E">
      <w:pPr>
        <w:spacing w:line="259" w:lineRule="auto"/>
        <w:ind w:left="14" w:firstLine="0"/>
        <w:jc w:val="left"/>
      </w:pPr>
      <w:r>
        <w:rPr>
          <w:rFonts w:ascii="Tahoma" w:eastAsia="Tahoma" w:hAnsi="Tahoma" w:cs="Tahoma"/>
        </w:rPr>
        <w:t xml:space="preserve"> </w:t>
      </w:r>
      <w:r>
        <w:t xml:space="preserve"> </w:t>
      </w:r>
    </w:p>
    <w:p w14:paraId="40FDB581" w14:textId="77777777" w:rsidR="008204AA" w:rsidRDefault="0099723E">
      <w:pPr>
        <w:ind w:left="-5" w:right="21"/>
      </w:pPr>
      <w:r>
        <w:t xml:space="preserve">Monday to Sunday     </w:t>
      </w:r>
    </w:p>
    <w:p w14:paraId="6028EE6D" w14:textId="77777777" w:rsidR="008204AA" w:rsidRDefault="0099723E">
      <w:pPr>
        <w:tabs>
          <w:tab w:val="center" w:pos="1990"/>
        </w:tabs>
        <w:ind w:left="-15" w:firstLine="0"/>
        <w:jc w:val="left"/>
      </w:pPr>
      <w:r>
        <w:t xml:space="preserve">Day Time   </w:t>
      </w:r>
      <w:r>
        <w:tab/>
        <w:t xml:space="preserve">08.00-19.00   </w:t>
      </w:r>
    </w:p>
    <w:p w14:paraId="1D4FC043" w14:textId="77777777" w:rsidR="008204AA" w:rsidRDefault="0099723E">
      <w:pPr>
        <w:ind w:left="-5" w:right="21"/>
      </w:pPr>
      <w:proofErr w:type="gramStart"/>
      <w:r>
        <w:t>Night Time</w:t>
      </w:r>
      <w:proofErr w:type="gramEnd"/>
      <w:r>
        <w:t xml:space="preserve">          19.00-08.00    </w:t>
      </w:r>
    </w:p>
    <w:p w14:paraId="178F9D10" w14:textId="77777777" w:rsidR="008204AA" w:rsidRDefault="0099723E">
      <w:pPr>
        <w:spacing w:after="0" w:line="259" w:lineRule="auto"/>
        <w:ind w:left="14" w:firstLine="0"/>
        <w:jc w:val="left"/>
      </w:pPr>
      <w:r>
        <w:t xml:space="preserve">   </w:t>
      </w:r>
    </w:p>
    <w:p w14:paraId="7B8936AA" w14:textId="5B68F329" w:rsidR="008204AA" w:rsidRDefault="008204AA">
      <w:pPr>
        <w:ind w:left="-5" w:right="21"/>
      </w:pPr>
    </w:p>
    <w:p w14:paraId="5A031F60" w14:textId="77777777" w:rsidR="008204AA" w:rsidRDefault="0099723E">
      <w:pPr>
        <w:spacing w:after="0" w:line="259" w:lineRule="auto"/>
        <w:ind w:left="14" w:firstLine="0"/>
        <w:jc w:val="left"/>
      </w:pPr>
      <w:r>
        <w:t xml:space="preserve">   </w:t>
      </w:r>
    </w:p>
    <w:p w14:paraId="44D79D63" w14:textId="77777777" w:rsidR="008204AA" w:rsidRDefault="0099723E">
      <w:pPr>
        <w:spacing w:after="0" w:line="259" w:lineRule="auto"/>
        <w:ind w:left="14" w:firstLine="0"/>
        <w:jc w:val="left"/>
      </w:pPr>
      <w:r>
        <w:t xml:space="preserve">  </w:t>
      </w:r>
    </w:p>
    <w:p w14:paraId="1EBDADF1" w14:textId="77777777" w:rsidR="008204AA" w:rsidRDefault="0099723E">
      <w:pPr>
        <w:spacing w:after="0" w:line="259" w:lineRule="auto"/>
        <w:ind w:left="14" w:firstLine="0"/>
        <w:jc w:val="left"/>
      </w:pPr>
      <w:r>
        <w:rPr>
          <w:b/>
        </w:rPr>
        <w:t xml:space="preserve"> </w:t>
      </w:r>
    </w:p>
    <w:p w14:paraId="6DC6BB42" w14:textId="77777777" w:rsidR="008204AA" w:rsidRDefault="0099723E">
      <w:pPr>
        <w:spacing w:after="0" w:line="259" w:lineRule="auto"/>
        <w:ind w:left="14" w:firstLine="0"/>
        <w:jc w:val="left"/>
      </w:pPr>
      <w:r>
        <w:rPr>
          <w:b/>
        </w:rPr>
        <w:t xml:space="preserve"> </w:t>
      </w:r>
      <w:r>
        <w:t xml:space="preserve"> </w:t>
      </w:r>
    </w:p>
    <w:p w14:paraId="7C0AC277" w14:textId="77777777" w:rsidR="008204AA" w:rsidRDefault="0099723E">
      <w:pPr>
        <w:spacing w:after="0" w:line="259" w:lineRule="auto"/>
        <w:ind w:left="14" w:firstLine="0"/>
        <w:jc w:val="left"/>
      </w:pPr>
      <w:r>
        <w:rPr>
          <w:b/>
        </w:rPr>
        <w:t xml:space="preserve"> </w:t>
      </w:r>
      <w:r>
        <w:t xml:space="preserve"> </w:t>
      </w:r>
    </w:p>
    <w:p w14:paraId="43D35A39" w14:textId="31EE0D0A" w:rsidR="008204AA" w:rsidRDefault="0099723E">
      <w:pPr>
        <w:pStyle w:val="Heading1"/>
        <w:ind w:left="-5"/>
      </w:pPr>
      <w:r>
        <w:lastRenderedPageBreak/>
        <w:t xml:space="preserve">REMUNERATION AND RATES OF PAY   </w:t>
      </w:r>
    </w:p>
    <w:p w14:paraId="147719D1" w14:textId="382630F5" w:rsidR="00D407BB" w:rsidRDefault="00D407BB" w:rsidP="00D407BB"/>
    <w:p w14:paraId="2CBC5F8D" w14:textId="6D57DFC8" w:rsidR="007472C3" w:rsidRPr="007472C3" w:rsidRDefault="00D407BB" w:rsidP="00D407BB">
      <w:r>
        <w:t>With effective from 2</w:t>
      </w:r>
      <w:r w:rsidR="007B3D83">
        <w:t>8th</w:t>
      </w:r>
      <w:r w:rsidR="00BD4D3D">
        <w:t xml:space="preserve"> </w:t>
      </w:r>
      <w:r w:rsidR="007B3D83">
        <w:t xml:space="preserve">August </w:t>
      </w:r>
      <w:r w:rsidR="00BD4D3D">
        <w:t>202</w:t>
      </w:r>
      <w:r w:rsidR="007B3D83">
        <w:t>3</w:t>
      </w:r>
      <w:r w:rsidR="00BD4D3D">
        <w:t xml:space="preserve"> </w:t>
      </w:r>
      <w:r>
        <w:t>pay details are as follows:</w:t>
      </w:r>
    </w:p>
    <w:p w14:paraId="0690CC66" w14:textId="77777777" w:rsidR="00D407BB" w:rsidRDefault="00D407BB" w:rsidP="00D407BB"/>
    <w:tbl>
      <w:tblPr>
        <w:tblW w:w="8921" w:type="dxa"/>
        <w:tblCellMar>
          <w:left w:w="0" w:type="dxa"/>
          <w:right w:w="0" w:type="dxa"/>
        </w:tblCellMar>
        <w:tblLook w:val="04A0" w:firstRow="1" w:lastRow="0" w:firstColumn="1" w:lastColumn="0" w:noHBand="0" w:noVBand="1"/>
      </w:tblPr>
      <w:tblGrid>
        <w:gridCol w:w="5519"/>
        <w:gridCol w:w="3402"/>
      </w:tblGrid>
      <w:tr w:rsidR="00BD4D3D" w14:paraId="323159EF" w14:textId="77777777" w:rsidTr="00BD4D3D">
        <w:tc>
          <w:tcPr>
            <w:tcW w:w="5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7B4137" w14:textId="77777777" w:rsidR="00BD4D3D" w:rsidRDefault="00BD4D3D">
            <w:pPr>
              <w:rPr>
                <w:rFonts w:eastAsiaTheme="minorHAnsi"/>
                <w:b/>
                <w:bCs/>
                <w:color w:val="auto"/>
              </w:rPr>
            </w:pPr>
            <w:r>
              <w:rPr>
                <w:b/>
                <w:bCs/>
              </w:rPr>
              <w:t>HOURLY RATE</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819B58" w14:textId="77777777" w:rsidR="00BD4D3D" w:rsidRDefault="00BD4D3D">
            <w:pPr>
              <w:jc w:val="center"/>
              <w:rPr>
                <w:b/>
                <w:bCs/>
              </w:rPr>
            </w:pPr>
            <w:r>
              <w:rPr>
                <w:b/>
                <w:bCs/>
              </w:rPr>
              <w:t>WITH ROLLED UP HOLIDAY PAY</w:t>
            </w:r>
          </w:p>
        </w:tc>
      </w:tr>
      <w:tr w:rsidR="00BD4D3D" w14:paraId="769B62AE" w14:textId="77777777" w:rsidTr="00BD4D3D">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3ECEF" w14:textId="77777777" w:rsidR="00BD4D3D" w:rsidRDefault="00BD4D3D">
            <w:pPr>
              <w:rPr>
                <w:b/>
                <w:bCs/>
                <w:color w:val="auto"/>
              </w:rPr>
            </w:pPr>
            <w:r>
              <w:rPr>
                <w:b/>
                <w:bCs/>
              </w:rPr>
              <w:t>Day Duty (8am-7pm)</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0B54EC2" w14:textId="77777777" w:rsidR="00BD4D3D" w:rsidRDefault="00BD4D3D">
            <w:pPr>
              <w:jc w:val="center"/>
            </w:pPr>
          </w:p>
        </w:tc>
      </w:tr>
      <w:tr w:rsidR="00BD4D3D" w14:paraId="66D87089" w14:textId="77777777" w:rsidTr="00BD4D3D">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5B74E" w14:textId="60FEB2F6" w:rsidR="00BD4D3D" w:rsidRDefault="00BD4D3D">
            <w:r>
              <w:t>Monday – Friday                                           </w:t>
            </w:r>
            <w:r w:rsidR="00414E32">
              <w:t xml:space="preserve"> </w:t>
            </w:r>
            <w:r>
              <w:t> £1</w:t>
            </w:r>
            <w:r w:rsidR="00414E32">
              <w:t>3.50</w:t>
            </w:r>
            <w:r>
              <w:t xml:space="preserve"> per hour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BF5FC2F" w14:textId="73501F32" w:rsidR="00BD4D3D" w:rsidRDefault="00BD4D3D">
            <w:pPr>
              <w:jc w:val="center"/>
            </w:pPr>
            <w:r>
              <w:t>£1</w:t>
            </w:r>
            <w:r w:rsidR="00414E32">
              <w:t>4.62</w:t>
            </w:r>
            <w:r>
              <w:t xml:space="preserve"> per hour </w:t>
            </w:r>
          </w:p>
        </w:tc>
      </w:tr>
      <w:tr w:rsidR="00BD4D3D" w14:paraId="68FEAF28" w14:textId="77777777" w:rsidTr="00BD4D3D">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23354" w14:textId="090D5EE8" w:rsidR="00BD4D3D" w:rsidRDefault="00BD4D3D">
            <w:r>
              <w:t>Saturday                                                          </w:t>
            </w:r>
            <w:r w:rsidR="00414E32">
              <w:t xml:space="preserve"> </w:t>
            </w:r>
            <w:r>
              <w:t>£1</w:t>
            </w:r>
            <w:r w:rsidR="00414E32">
              <w:t>4.00</w:t>
            </w:r>
            <w:r>
              <w:t xml:space="preserve"> per hour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A57E527" w14:textId="67D5ECD6" w:rsidR="00BD4D3D" w:rsidRDefault="00BD4D3D">
            <w:pPr>
              <w:jc w:val="center"/>
            </w:pPr>
            <w:r>
              <w:t>£1</w:t>
            </w:r>
            <w:r w:rsidR="00414E32">
              <w:t>5.17</w:t>
            </w:r>
            <w:r>
              <w:t xml:space="preserve"> per hour</w:t>
            </w:r>
          </w:p>
        </w:tc>
      </w:tr>
      <w:tr w:rsidR="00BD4D3D" w14:paraId="4CDE6E53" w14:textId="77777777" w:rsidTr="00BD4D3D">
        <w:trPr>
          <w:trHeight w:val="397"/>
        </w:trPr>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26EE5" w14:textId="34A71640" w:rsidR="00BD4D3D" w:rsidRDefault="00BD4D3D">
            <w:r>
              <w:t>Sunday                                                             </w:t>
            </w:r>
            <w:r w:rsidR="00414E32">
              <w:t xml:space="preserve"> </w:t>
            </w:r>
            <w:r>
              <w:t>£1</w:t>
            </w:r>
            <w:r w:rsidR="00414E32">
              <w:t>4</w:t>
            </w:r>
            <w:r>
              <w:t>.50 per hour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45B5071B" w14:textId="09067824" w:rsidR="00BD4D3D" w:rsidRDefault="00BD4D3D">
            <w:pPr>
              <w:jc w:val="center"/>
            </w:pPr>
            <w:r>
              <w:t>£1</w:t>
            </w:r>
            <w:r w:rsidR="00414E32">
              <w:t>5.71</w:t>
            </w:r>
            <w:r>
              <w:t xml:space="preserve"> per hour</w:t>
            </w:r>
          </w:p>
        </w:tc>
      </w:tr>
      <w:tr w:rsidR="00BD4D3D" w14:paraId="591B688E" w14:textId="77777777" w:rsidTr="00BD4D3D">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B45FD" w14:textId="58C08951" w:rsidR="00BD4D3D" w:rsidRDefault="00BD4D3D">
            <w:r>
              <w:t>IOM Public Holidays                                       £1</w:t>
            </w:r>
            <w:r w:rsidR="00414E32">
              <w:t>5.0</w:t>
            </w:r>
            <w:r>
              <w:t>0 per hour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8F8BA99" w14:textId="4C384AB3" w:rsidR="00BD4D3D" w:rsidRDefault="00BD4D3D">
            <w:r>
              <w:t>                £1</w:t>
            </w:r>
            <w:r w:rsidR="00414E32">
              <w:t>6.25</w:t>
            </w:r>
            <w:r>
              <w:t xml:space="preserve"> per hour</w:t>
            </w:r>
          </w:p>
        </w:tc>
      </w:tr>
      <w:tr w:rsidR="00BD4D3D" w14:paraId="4FCDA3AB" w14:textId="77777777" w:rsidTr="00BD4D3D">
        <w:trPr>
          <w:trHeight w:val="377"/>
        </w:trPr>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6FBC9" w14:textId="77777777" w:rsidR="00BD4D3D" w:rsidRDefault="00BD4D3D">
            <w:pPr>
              <w:rPr>
                <w:b/>
                <w:bCs/>
                <w:color w:val="FF0000"/>
              </w:rPr>
            </w:pPr>
            <w:r>
              <w:rPr>
                <w:b/>
                <w:bCs/>
              </w:rPr>
              <w:t>Night Duty (7pm – 8am)</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4760C95" w14:textId="77777777" w:rsidR="00BD4D3D" w:rsidRDefault="00BD4D3D"/>
        </w:tc>
      </w:tr>
      <w:tr w:rsidR="00BD4D3D" w14:paraId="3BA222FE" w14:textId="77777777" w:rsidTr="00BD4D3D">
        <w:trPr>
          <w:trHeight w:val="371"/>
        </w:trPr>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CB469" w14:textId="7459D0AB" w:rsidR="00BD4D3D" w:rsidRDefault="00BD4D3D">
            <w:pPr>
              <w:rPr>
                <w:color w:val="auto"/>
              </w:rPr>
            </w:pPr>
            <w:r>
              <w:t xml:space="preserve">Monday – </w:t>
            </w:r>
            <w:r w:rsidR="00414E32">
              <w:t>Friday</w:t>
            </w:r>
            <w:r>
              <w:t>                                       </w:t>
            </w:r>
            <w:r w:rsidR="00414E32">
              <w:t xml:space="preserve">      </w:t>
            </w:r>
            <w:r>
              <w:t>£1</w:t>
            </w:r>
            <w:r w:rsidR="00414E32">
              <w:t>4</w:t>
            </w:r>
            <w:r>
              <w:t>.50 per hour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4571D917" w14:textId="466DDC60" w:rsidR="00BD4D3D" w:rsidRDefault="00BD4D3D">
            <w:pPr>
              <w:jc w:val="center"/>
            </w:pPr>
            <w:r>
              <w:t>£1</w:t>
            </w:r>
            <w:r w:rsidR="00414E32">
              <w:t>5.71</w:t>
            </w:r>
            <w:r>
              <w:t xml:space="preserve"> per hour</w:t>
            </w:r>
          </w:p>
        </w:tc>
      </w:tr>
      <w:tr w:rsidR="00414E32" w14:paraId="0B07874C" w14:textId="77777777" w:rsidTr="00BD4D3D">
        <w:trPr>
          <w:trHeight w:val="371"/>
        </w:trPr>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6CF7F0" w14:textId="34BAA2B1" w:rsidR="00414E32" w:rsidRDefault="00414E32">
            <w:r>
              <w:t>Saturday                                                            £15.00 per hour</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D705F5E" w14:textId="1C8796D0" w:rsidR="00414E32" w:rsidRDefault="00414E32">
            <w:pPr>
              <w:jc w:val="center"/>
            </w:pPr>
            <w:r>
              <w:t>£16.25 per hour</w:t>
            </w:r>
          </w:p>
        </w:tc>
      </w:tr>
      <w:tr w:rsidR="00BD4D3D" w14:paraId="2DA47672" w14:textId="77777777" w:rsidTr="00BD4D3D">
        <w:trPr>
          <w:trHeight w:val="371"/>
        </w:trPr>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549BB" w14:textId="6B5E8B5B" w:rsidR="00BD4D3D" w:rsidRDefault="00BD4D3D">
            <w:r>
              <w:t>Sunday                                                               £1</w:t>
            </w:r>
            <w:r w:rsidR="00414E32">
              <w:t>5.5</w:t>
            </w:r>
            <w:r>
              <w:t>0 per hour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F8A7481" w14:textId="2A6D1850" w:rsidR="00BD4D3D" w:rsidRDefault="00BD4D3D">
            <w:pPr>
              <w:jc w:val="center"/>
            </w:pPr>
            <w:r>
              <w:t>£1</w:t>
            </w:r>
            <w:r w:rsidR="00414E32">
              <w:t>6.79</w:t>
            </w:r>
            <w:r>
              <w:t xml:space="preserve"> per hour</w:t>
            </w:r>
          </w:p>
        </w:tc>
      </w:tr>
      <w:tr w:rsidR="00725C46" w14:paraId="5A8CE9D6" w14:textId="77777777" w:rsidTr="00A850C7">
        <w:trPr>
          <w:trHeight w:val="371"/>
        </w:trPr>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60B760" w14:textId="56F8EC10" w:rsidR="00725C46" w:rsidRDefault="00725C46">
            <w:r>
              <w:t>IOM Public Holidays                                        £1</w:t>
            </w:r>
            <w:r w:rsidR="00414E32">
              <w:t>6.00</w:t>
            </w:r>
            <w:r>
              <w:t xml:space="preserve"> per hour</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E67AE0D" w14:textId="496BE011" w:rsidR="00725C46" w:rsidRDefault="00725C46">
            <w:pPr>
              <w:jc w:val="center"/>
            </w:pPr>
            <w:r>
              <w:t>£1</w:t>
            </w:r>
            <w:r w:rsidR="00414E32">
              <w:t>7.33</w:t>
            </w:r>
            <w:r>
              <w:t xml:space="preserve"> per hour</w:t>
            </w:r>
          </w:p>
        </w:tc>
      </w:tr>
      <w:tr w:rsidR="00725C46" w14:paraId="29AA17DA" w14:textId="77777777" w:rsidTr="00BD4D3D">
        <w:trPr>
          <w:trHeight w:val="371"/>
        </w:trPr>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E7EE30" w14:textId="77777777" w:rsidR="00725C46" w:rsidRDefault="00725C46">
            <w:r>
              <w:t>Christmas Day, Boxing Day,</w:t>
            </w:r>
          </w:p>
          <w:p w14:paraId="60C7352A" w14:textId="64A97849" w:rsidR="00725C46" w:rsidRDefault="00725C46">
            <w:r>
              <w:t xml:space="preserve">New </w:t>
            </w:r>
            <w:proofErr w:type="spellStart"/>
            <w:r>
              <w:t>Years</w:t>
            </w:r>
            <w:proofErr w:type="spellEnd"/>
            <w:r>
              <w:t xml:space="preserve"> Day,</w:t>
            </w:r>
          </w:p>
          <w:p w14:paraId="7E8B6AF5" w14:textId="77777777" w:rsidR="00725C46" w:rsidRDefault="00725C46">
            <w:r>
              <w:t>Christmas Eve, Christmas Night,</w:t>
            </w:r>
          </w:p>
          <w:p w14:paraId="15709F4D" w14:textId="75DB69E8" w:rsidR="00725C46" w:rsidRDefault="00725C46">
            <w:r>
              <w:t xml:space="preserve">Boxing Night and New </w:t>
            </w:r>
            <w:proofErr w:type="spellStart"/>
            <w:r>
              <w:t>Years</w:t>
            </w:r>
            <w:proofErr w:type="spellEnd"/>
            <w:r>
              <w:t xml:space="preserve"> Night               £1</w:t>
            </w:r>
            <w:r w:rsidR="00414E32">
              <w:t>7.00</w:t>
            </w:r>
            <w:r>
              <w:t xml:space="preserve"> per hour</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4A9F8CA" w14:textId="77777777" w:rsidR="00725C46" w:rsidRDefault="00725C46">
            <w:pPr>
              <w:jc w:val="center"/>
            </w:pPr>
          </w:p>
          <w:p w14:paraId="20E82FA1" w14:textId="77777777" w:rsidR="00414E32" w:rsidRDefault="00414E32">
            <w:pPr>
              <w:jc w:val="center"/>
            </w:pPr>
          </w:p>
          <w:p w14:paraId="6E4FB297" w14:textId="77777777" w:rsidR="00725C46" w:rsidRDefault="00725C46">
            <w:pPr>
              <w:jc w:val="center"/>
            </w:pPr>
          </w:p>
          <w:p w14:paraId="1C9C0CF7" w14:textId="7F766EF9" w:rsidR="00725C46" w:rsidRDefault="00725C46">
            <w:pPr>
              <w:jc w:val="center"/>
            </w:pPr>
            <w:r>
              <w:t>£1</w:t>
            </w:r>
            <w:r w:rsidR="00414E32">
              <w:t>8.42</w:t>
            </w:r>
            <w:r>
              <w:t xml:space="preserve"> per hour</w:t>
            </w:r>
          </w:p>
        </w:tc>
      </w:tr>
    </w:tbl>
    <w:p w14:paraId="21741A17" w14:textId="77777777" w:rsidR="00D407BB" w:rsidRDefault="00D407BB" w:rsidP="00D407BB">
      <w:pPr>
        <w:ind w:left="0" w:firstLine="0"/>
        <w:rPr>
          <w:b/>
          <w:bCs/>
        </w:rPr>
      </w:pPr>
    </w:p>
    <w:p w14:paraId="7E19B81F" w14:textId="740ABD09" w:rsidR="00D407BB" w:rsidRDefault="00D407BB" w:rsidP="00D407BB">
      <w:pPr>
        <w:rPr>
          <w:b/>
          <w:bCs/>
        </w:rPr>
      </w:pPr>
      <w:r>
        <w:rPr>
          <w:b/>
          <w:bCs/>
        </w:rPr>
        <w:t>In addition, mileage is paid at a rate of £0.</w:t>
      </w:r>
      <w:r w:rsidR="00324FE1">
        <w:rPr>
          <w:b/>
          <w:bCs/>
        </w:rPr>
        <w:t>50</w:t>
      </w:r>
      <w:r>
        <w:rPr>
          <w:b/>
          <w:bCs/>
        </w:rPr>
        <w:t xml:space="preserve">p per </w:t>
      </w:r>
      <w:r w:rsidR="00ED34B4">
        <w:rPr>
          <w:b/>
          <w:bCs/>
        </w:rPr>
        <w:t xml:space="preserve">mile </w:t>
      </w:r>
      <w:r>
        <w:rPr>
          <w:b/>
          <w:bCs/>
        </w:rPr>
        <w:t>for travelling to/from and between client</w:t>
      </w:r>
      <w:r w:rsidR="00422827">
        <w:rPr>
          <w:b/>
          <w:bCs/>
        </w:rPr>
        <w:t>’</w:t>
      </w:r>
      <w:r>
        <w:rPr>
          <w:b/>
          <w:bCs/>
        </w:rPr>
        <w:t>s homes which also increases the overall hourly rate accordingly.  </w:t>
      </w:r>
    </w:p>
    <w:p w14:paraId="3BB98050" w14:textId="77777777" w:rsidR="00D407BB" w:rsidRDefault="00D407BB" w:rsidP="00D407BB"/>
    <w:p w14:paraId="567C4B10" w14:textId="77777777" w:rsidR="00D407BB" w:rsidRDefault="00D407BB" w:rsidP="00D407BB">
      <w:pPr>
        <w:rPr>
          <w:b/>
          <w:bCs/>
        </w:rPr>
      </w:pPr>
      <w:r>
        <w:rPr>
          <w:b/>
          <w:bCs/>
        </w:rPr>
        <w:t>Further benefits working for Complete Care include:</w:t>
      </w:r>
    </w:p>
    <w:p w14:paraId="79588205" w14:textId="77777777" w:rsidR="00D407BB" w:rsidRDefault="00D407BB" w:rsidP="00D407BB">
      <w:pPr>
        <w:pStyle w:val="ListParagraph"/>
        <w:numPr>
          <w:ilvl w:val="0"/>
          <w:numId w:val="7"/>
        </w:numPr>
        <w:rPr>
          <w:rFonts w:eastAsia="Times New Roman"/>
        </w:rPr>
      </w:pPr>
      <w:r>
        <w:rPr>
          <w:rFonts w:eastAsia="Times New Roman"/>
        </w:rPr>
        <w:t>Abundance of hours available</w:t>
      </w:r>
    </w:p>
    <w:p w14:paraId="5380F885" w14:textId="77777777" w:rsidR="00D407BB" w:rsidRDefault="00D407BB" w:rsidP="00D407BB">
      <w:pPr>
        <w:pStyle w:val="ListParagraph"/>
        <w:numPr>
          <w:ilvl w:val="0"/>
          <w:numId w:val="7"/>
        </w:numPr>
        <w:rPr>
          <w:rFonts w:eastAsia="Times New Roman"/>
        </w:rPr>
      </w:pPr>
      <w:r>
        <w:rPr>
          <w:rFonts w:eastAsia="Times New Roman"/>
        </w:rPr>
        <w:t>Block hours available</w:t>
      </w:r>
    </w:p>
    <w:p w14:paraId="15CAE627" w14:textId="77777777" w:rsidR="00D407BB" w:rsidRDefault="00D407BB" w:rsidP="00D407BB">
      <w:pPr>
        <w:pStyle w:val="ListParagraph"/>
        <w:numPr>
          <w:ilvl w:val="0"/>
          <w:numId w:val="7"/>
        </w:numPr>
        <w:rPr>
          <w:rFonts w:eastAsia="Times New Roman"/>
        </w:rPr>
      </w:pPr>
      <w:r>
        <w:rPr>
          <w:rFonts w:eastAsia="Times New Roman"/>
        </w:rPr>
        <w:t xml:space="preserve">Contracted hours negotiable </w:t>
      </w:r>
    </w:p>
    <w:p w14:paraId="23EC25DC" w14:textId="77777777" w:rsidR="00D407BB" w:rsidRDefault="00D407BB" w:rsidP="00D407BB">
      <w:pPr>
        <w:pStyle w:val="ListParagraph"/>
        <w:numPr>
          <w:ilvl w:val="0"/>
          <w:numId w:val="7"/>
        </w:numPr>
        <w:rPr>
          <w:rFonts w:eastAsia="Times New Roman"/>
        </w:rPr>
      </w:pPr>
      <w:r>
        <w:rPr>
          <w:rFonts w:eastAsia="Times New Roman"/>
        </w:rPr>
        <w:t xml:space="preserve">Unprecedented online training programme to support your professional development </w:t>
      </w:r>
    </w:p>
    <w:p w14:paraId="35752B89" w14:textId="77777777" w:rsidR="00D407BB" w:rsidRDefault="00D407BB" w:rsidP="00D407BB">
      <w:pPr>
        <w:pStyle w:val="ListParagraph"/>
        <w:numPr>
          <w:ilvl w:val="0"/>
          <w:numId w:val="7"/>
        </w:numPr>
        <w:rPr>
          <w:rFonts w:eastAsia="Times New Roman"/>
        </w:rPr>
      </w:pPr>
      <w:r>
        <w:rPr>
          <w:rFonts w:eastAsia="Times New Roman"/>
        </w:rPr>
        <w:t xml:space="preserve">Paid for attending mandatory training, online training, appraisals, </w:t>
      </w:r>
      <w:proofErr w:type="gramStart"/>
      <w:r>
        <w:rPr>
          <w:rFonts w:eastAsia="Times New Roman"/>
        </w:rPr>
        <w:t>supervisions</w:t>
      </w:r>
      <w:proofErr w:type="gramEnd"/>
      <w:r>
        <w:rPr>
          <w:rFonts w:eastAsia="Times New Roman"/>
        </w:rPr>
        <w:t xml:space="preserve"> and carers meetings</w:t>
      </w:r>
    </w:p>
    <w:p w14:paraId="6B13EC9A" w14:textId="77777777" w:rsidR="00D407BB" w:rsidRDefault="00D407BB" w:rsidP="00D407BB">
      <w:pPr>
        <w:pStyle w:val="ListParagraph"/>
        <w:numPr>
          <w:ilvl w:val="0"/>
          <w:numId w:val="7"/>
        </w:numPr>
        <w:rPr>
          <w:rFonts w:eastAsia="Times New Roman"/>
        </w:rPr>
      </w:pPr>
      <w:r>
        <w:rPr>
          <w:rFonts w:eastAsia="Times New Roman"/>
        </w:rPr>
        <w:t>Assistance with professional development RQF qualifications</w:t>
      </w:r>
    </w:p>
    <w:p w14:paraId="7668B4DF" w14:textId="78AA5585" w:rsidR="00D407BB" w:rsidRDefault="00D407BB" w:rsidP="00D407BB">
      <w:pPr>
        <w:pStyle w:val="ListParagraph"/>
        <w:numPr>
          <w:ilvl w:val="0"/>
          <w:numId w:val="7"/>
        </w:numPr>
        <w:rPr>
          <w:rFonts w:eastAsia="Times New Roman"/>
        </w:rPr>
      </w:pPr>
      <w:r>
        <w:rPr>
          <w:rFonts w:eastAsia="Times New Roman"/>
        </w:rPr>
        <w:t>Working for a company established over 1</w:t>
      </w:r>
      <w:r w:rsidR="00B9151A">
        <w:rPr>
          <w:rFonts w:eastAsia="Times New Roman"/>
        </w:rPr>
        <w:t>5</w:t>
      </w:r>
      <w:r>
        <w:rPr>
          <w:rFonts w:eastAsia="Times New Roman"/>
        </w:rPr>
        <w:t xml:space="preserve"> years with an excellent reputation and commended by the Department of Health and Social Care (2020 Annual Inspection)</w:t>
      </w:r>
    </w:p>
    <w:p w14:paraId="29EFC2A1" w14:textId="1266E803" w:rsidR="00D407BB" w:rsidRDefault="00D407BB" w:rsidP="00D407BB">
      <w:pPr>
        <w:pStyle w:val="ListParagraph"/>
        <w:numPr>
          <w:ilvl w:val="0"/>
          <w:numId w:val="7"/>
        </w:numPr>
        <w:rPr>
          <w:rFonts w:eastAsia="Times New Roman"/>
        </w:rPr>
      </w:pPr>
      <w:r>
        <w:rPr>
          <w:rFonts w:eastAsia="Times New Roman"/>
        </w:rPr>
        <w:t>Full management and back up support system in place</w:t>
      </w:r>
    </w:p>
    <w:p w14:paraId="2C30EC2A" w14:textId="668D7C22" w:rsidR="00D407BB" w:rsidRDefault="00D407BB" w:rsidP="00D407BB">
      <w:pPr>
        <w:pStyle w:val="ListParagraph"/>
        <w:numPr>
          <w:ilvl w:val="0"/>
          <w:numId w:val="7"/>
        </w:numPr>
        <w:rPr>
          <w:rFonts w:eastAsia="Times New Roman"/>
        </w:rPr>
      </w:pPr>
      <w:r w:rsidRPr="00D407BB">
        <w:rPr>
          <w:rFonts w:eastAsia="Times New Roman"/>
        </w:rPr>
        <w:t xml:space="preserve">£200 introduction bonus to any carer who introduces a new employee to the company and who completes their </w:t>
      </w:r>
      <w:proofErr w:type="gramStart"/>
      <w:r w:rsidRPr="00D407BB">
        <w:rPr>
          <w:rFonts w:eastAsia="Times New Roman"/>
        </w:rPr>
        <w:t>3 month</w:t>
      </w:r>
      <w:proofErr w:type="gramEnd"/>
      <w:r w:rsidRPr="00D407BB">
        <w:rPr>
          <w:rFonts w:eastAsia="Times New Roman"/>
        </w:rPr>
        <w:t xml:space="preserve"> probation</w:t>
      </w:r>
    </w:p>
    <w:p w14:paraId="5CE01292" w14:textId="53B0E483" w:rsidR="00D407BB" w:rsidRPr="00D407BB" w:rsidRDefault="00D407BB" w:rsidP="00D407BB">
      <w:pPr>
        <w:pStyle w:val="ListParagraph"/>
        <w:numPr>
          <w:ilvl w:val="0"/>
          <w:numId w:val="7"/>
        </w:numPr>
        <w:rPr>
          <w:rFonts w:eastAsia="Times New Roman"/>
        </w:rPr>
      </w:pPr>
      <w:r>
        <w:rPr>
          <w:rFonts w:eastAsia="Times New Roman"/>
        </w:rPr>
        <w:t xml:space="preserve">Free uniform </w:t>
      </w:r>
    </w:p>
    <w:p w14:paraId="6842B2B7" w14:textId="7562B382" w:rsidR="008204AA" w:rsidRDefault="0099723E" w:rsidP="00D407BB">
      <w:pPr>
        <w:spacing w:after="0" w:line="259" w:lineRule="auto"/>
        <w:ind w:left="14" w:firstLine="0"/>
        <w:jc w:val="left"/>
      </w:pPr>
      <w:r>
        <w:rPr>
          <w:b/>
        </w:rPr>
        <w:t xml:space="preserve"> </w:t>
      </w:r>
      <w:r>
        <w:t xml:space="preserve"> </w:t>
      </w:r>
      <w:r>
        <w:rPr>
          <w:sz w:val="24"/>
        </w:rPr>
        <w:t xml:space="preserve">   </w:t>
      </w:r>
      <w:r>
        <w:rPr>
          <w:sz w:val="24"/>
        </w:rPr>
        <w:tab/>
        <w:t xml:space="preserve"> </w:t>
      </w:r>
      <w:r>
        <w:t xml:space="preserve">  </w:t>
      </w:r>
    </w:p>
    <w:p w14:paraId="61CEF8B6" w14:textId="77777777" w:rsidR="008204AA" w:rsidRDefault="0099723E">
      <w:pPr>
        <w:pStyle w:val="Heading2"/>
        <w:ind w:left="-5"/>
      </w:pPr>
      <w:r>
        <w:t xml:space="preserve">Rolled-up holiday pay   </w:t>
      </w:r>
    </w:p>
    <w:p w14:paraId="0EB81B04" w14:textId="3F862500" w:rsidR="008204AA" w:rsidRDefault="0099723E" w:rsidP="00D407BB">
      <w:pPr>
        <w:spacing w:after="0" w:line="258" w:lineRule="auto"/>
        <w:ind w:left="14" w:firstLine="0"/>
        <w:jc w:val="left"/>
      </w:pPr>
      <w:r>
        <w:t>A worker's holiday pay is normally paid when annual leave is taken. But in some cases, it can be paid in instalments, on an accruing pro-rata basis, as an addition to the worker's ordinary wages. This is known as 'rolled-up' holiday pay</w:t>
      </w:r>
      <w:r w:rsidR="00422827">
        <w:t>. This is how Complete Care pay rolled-up holiday pay.</w:t>
      </w:r>
      <w:r>
        <w:t xml:space="preserve">   </w:t>
      </w:r>
    </w:p>
    <w:p w14:paraId="1E49D105" w14:textId="77777777" w:rsidR="008204AA" w:rsidRDefault="0099723E">
      <w:pPr>
        <w:spacing w:after="0" w:line="259" w:lineRule="auto"/>
        <w:ind w:left="14" w:firstLine="0"/>
        <w:jc w:val="left"/>
      </w:pPr>
      <w:r>
        <w:t xml:space="preserve">  </w:t>
      </w:r>
    </w:p>
    <w:p w14:paraId="10E475E0" w14:textId="77777777" w:rsidR="008204AA" w:rsidRDefault="0099723E">
      <w:pPr>
        <w:spacing w:after="1" w:line="257" w:lineRule="auto"/>
        <w:ind w:left="-5"/>
        <w:jc w:val="left"/>
      </w:pPr>
      <w:r>
        <w:rPr>
          <w:b/>
        </w:rPr>
        <w:t xml:space="preserve">Please note Care Support Workers are required to have a driving license and access to a car. </w:t>
      </w:r>
      <w:r>
        <w:t xml:space="preserve"> </w:t>
      </w:r>
    </w:p>
    <w:p w14:paraId="278AC9AD" w14:textId="77777777" w:rsidR="008204AA" w:rsidRDefault="0099723E">
      <w:pPr>
        <w:spacing w:after="1" w:line="257" w:lineRule="auto"/>
        <w:ind w:left="-5"/>
        <w:jc w:val="left"/>
      </w:pPr>
      <w:r>
        <w:rPr>
          <w:b/>
        </w:rPr>
        <w:lastRenderedPageBreak/>
        <w:t xml:space="preserve">Care Support Workers will be required to undertake a DBS Police Check at their own expense.  </w:t>
      </w:r>
      <w:r>
        <w:t xml:space="preserve"> </w:t>
      </w:r>
    </w:p>
    <w:p w14:paraId="51F644D3" w14:textId="5F30DC9D" w:rsidR="00BD4D3D" w:rsidRDefault="0099723E" w:rsidP="007B3D83">
      <w:pPr>
        <w:spacing w:after="38" w:line="259" w:lineRule="auto"/>
        <w:ind w:left="14" w:firstLine="0"/>
        <w:jc w:val="left"/>
      </w:pPr>
      <w:r>
        <w:rPr>
          <w:b/>
          <w:color w:val="FF0000"/>
        </w:rPr>
        <w:t xml:space="preserve"> </w:t>
      </w:r>
      <w:r>
        <w:t xml:space="preserve"> </w:t>
      </w:r>
    </w:p>
    <w:p w14:paraId="2D88EF77" w14:textId="6EDDC8C6" w:rsidR="008204AA" w:rsidRDefault="0099723E">
      <w:pPr>
        <w:pStyle w:val="Heading1"/>
        <w:ind w:left="-5"/>
      </w:pPr>
      <w:r>
        <w:t xml:space="preserve">SCOPE   </w:t>
      </w:r>
    </w:p>
    <w:p w14:paraId="79576332" w14:textId="77777777" w:rsidR="008204AA" w:rsidRDefault="0099723E">
      <w:pPr>
        <w:spacing w:after="0" w:line="259" w:lineRule="auto"/>
        <w:ind w:left="14" w:firstLine="0"/>
        <w:jc w:val="left"/>
      </w:pPr>
      <w:r>
        <w:t xml:space="preserve">   </w:t>
      </w:r>
    </w:p>
    <w:p w14:paraId="2885737F" w14:textId="77777777" w:rsidR="008204AA" w:rsidRDefault="0099723E">
      <w:pPr>
        <w:ind w:left="-5" w:right="21"/>
      </w:pPr>
      <w:r>
        <w:t xml:space="preserve">The Domiciliary Care Support Worker provides individualised care and resources to Service Users so that they may continue to live in their homes and in the community. Domiciliary Care may include transportation, housekeeping, personal hygiene, providing meals and other health and well- being related activities Recreational/Sitting Services.   </w:t>
      </w:r>
    </w:p>
    <w:p w14:paraId="22AC8C35" w14:textId="77777777" w:rsidR="008204AA" w:rsidRDefault="0099723E">
      <w:pPr>
        <w:spacing w:after="0" w:line="259" w:lineRule="auto"/>
        <w:ind w:left="14" w:firstLine="0"/>
        <w:jc w:val="left"/>
      </w:pPr>
      <w:r>
        <w:t xml:space="preserve">   </w:t>
      </w:r>
    </w:p>
    <w:p w14:paraId="508B8227" w14:textId="184653C2" w:rsidR="008204AA" w:rsidRDefault="0099723E">
      <w:pPr>
        <w:ind w:left="-5" w:right="21"/>
      </w:pPr>
      <w:r>
        <w:t xml:space="preserve">The Care Support Worker is also responsible for administering the Care Programme, maintaining confidential client </w:t>
      </w:r>
      <w:proofErr w:type="gramStart"/>
      <w:r>
        <w:t>files</w:t>
      </w:r>
      <w:proofErr w:type="gramEnd"/>
      <w:r>
        <w:t xml:space="preserve"> and preparing and presenting reports and information as and when required. The Care Support Worker will ensure that all care is provided in a caring and respectful way and is in</w:t>
      </w:r>
      <w:r w:rsidR="00422827">
        <w:t xml:space="preserve"> </w:t>
      </w:r>
      <w:r>
        <w:t xml:space="preserve">keeping with all relevant company policies and procedures which are in-light of the Regulation of Care Act 2013, The IOM Minimum Standards for Domiciliary Care Agencies &amp; Staff Code of Conduct all of which are available on request.   </w:t>
      </w:r>
    </w:p>
    <w:p w14:paraId="130CF527" w14:textId="77777777" w:rsidR="008204AA" w:rsidRDefault="0099723E">
      <w:pPr>
        <w:spacing w:after="0" w:line="259" w:lineRule="auto"/>
        <w:ind w:left="14" w:firstLine="0"/>
        <w:jc w:val="left"/>
      </w:pPr>
      <w:r>
        <w:t xml:space="preserve">   </w:t>
      </w:r>
    </w:p>
    <w:p w14:paraId="73258A9E" w14:textId="77777777" w:rsidR="008204AA" w:rsidRDefault="0099723E">
      <w:pPr>
        <w:ind w:left="-5" w:right="21"/>
      </w:pPr>
      <w:r>
        <w:t xml:space="preserve">The Care Support Worker will liaise with other community services and resources if required.  FAILURE TO PROVIDE ADEQUATE SERVICES MAY PUT SERVICE USERS AND OTHERS AT RISK.    </w:t>
      </w:r>
    </w:p>
    <w:p w14:paraId="0243CB1C" w14:textId="77777777" w:rsidR="008204AA" w:rsidRDefault="0099723E">
      <w:pPr>
        <w:spacing w:after="0" w:line="259" w:lineRule="auto"/>
        <w:ind w:left="14" w:firstLine="0"/>
        <w:jc w:val="left"/>
      </w:pPr>
      <w:r>
        <w:t xml:space="preserve">   </w:t>
      </w:r>
    </w:p>
    <w:p w14:paraId="7DD3A073" w14:textId="77777777" w:rsidR="008204AA" w:rsidRDefault="0099723E">
      <w:pPr>
        <w:ind w:left="-5" w:right="21"/>
      </w:pPr>
      <w:r>
        <w:t xml:space="preserve">Please note that care support workers may at times be required to travel distances on island to cover short periods of work at short notice.   </w:t>
      </w:r>
    </w:p>
    <w:p w14:paraId="3ABF4D39" w14:textId="77777777" w:rsidR="008204AA" w:rsidRDefault="0099723E">
      <w:pPr>
        <w:spacing w:after="57" w:line="259" w:lineRule="auto"/>
        <w:ind w:left="14" w:firstLine="0"/>
        <w:jc w:val="left"/>
      </w:pPr>
      <w:r>
        <w:rPr>
          <w:b/>
        </w:rPr>
        <w:t xml:space="preserve"> </w:t>
      </w:r>
      <w:r>
        <w:t xml:space="preserve">  </w:t>
      </w:r>
    </w:p>
    <w:p w14:paraId="58024E69" w14:textId="77777777" w:rsidR="008204AA" w:rsidRDefault="0099723E">
      <w:pPr>
        <w:pStyle w:val="Heading1"/>
        <w:ind w:left="-5"/>
      </w:pPr>
      <w:r>
        <w:t xml:space="preserve">PRINCIPLE RESPONSIBILITIES   </w:t>
      </w:r>
    </w:p>
    <w:p w14:paraId="6B86EFA7" w14:textId="77777777" w:rsidR="008204AA" w:rsidRDefault="0099723E">
      <w:pPr>
        <w:spacing w:after="0" w:line="259" w:lineRule="auto"/>
        <w:ind w:left="14" w:firstLine="0"/>
        <w:jc w:val="left"/>
      </w:pPr>
      <w:r>
        <w:t xml:space="preserve">   </w:t>
      </w:r>
    </w:p>
    <w:p w14:paraId="32A4CDE2" w14:textId="77777777" w:rsidR="008204AA" w:rsidRDefault="0099723E">
      <w:pPr>
        <w:ind w:left="-5" w:right="21"/>
      </w:pPr>
      <w:r>
        <w:t xml:space="preserve">1. Provide individualised care.   </w:t>
      </w:r>
    </w:p>
    <w:p w14:paraId="777B2673" w14:textId="77777777" w:rsidR="008204AA" w:rsidRDefault="0099723E">
      <w:pPr>
        <w:spacing w:after="0" w:line="259" w:lineRule="auto"/>
        <w:ind w:left="14" w:firstLine="0"/>
        <w:jc w:val="left"/>
      </w:pPr>
      <w:r>
        <w:t xml:space="preserve">   </w:t>
      </w:r>
    </w:p>
    <w:p w14:paraId="4A7EF154" w14:textId="77777777" w:rsidR="008204AA" w:rsidRDefault="0099723E">
      <w:pPr>
        <w:pStyle w:val="Heading2"/>
        <w:ind w:left="-5"/>
      </w:pPr>
      <w:r>
        <w:t>Main Activities</w:t>
      </w:r>
      <w:r>
        <w:rPr>
          <w:b w:val="0"/>
        </w:rPr>
        <w:t xml:space="preserve"> </w:t>
      </w:r>
      <w:r>
        <w:t xml:space="preserve"> </w:t>
      </w:r>
    </w:p>
    <w:p w14:paraId="02FCFE8F" w14:textId="77777777" w:rsidR="008204AA" w:rsidRDefault="0099723E">
      <w:pPr>
        <w:spacing w:after="91" w:line="259" w:lineRule="auto"/>
        <w:ind w:left="14" w:firstLine="0"/>
        <w:jc w:val="left"/>
      </w:pPr>
      <w:r>
        <w:t xml:space="preserve">   </w:t>
      </w:r>
    </w:p>
    <w:p w14:paraId="3EBE5BA9" w14:textId="77777777" w:rsidR="008204AA" w:rsidRDefault="0099723E">
      <w:pPr>
        <w:numPr>
          <w:ilvl w:val="0"/>
          <w:numId w:val="2"/>
        </w:numPr>
        <w:spacing w:after="97"/>
        <w:ind w:right="21" w:hanging="283"/>
      </w:pPr>
      <w:r>
        <w:t xml:space="preserve">Provide care to service users with mental &amp; physical disabilities &amp; other individuals that live in the Community.   </w:t>
      </w:r>
    </w:p>
    <w:p w14:paraId="27CF4694" w14:textId="166A43AD" w:rsidR="008204AA" w:rsidRDefault="0099723E">
      <w:pPr>
        <w:numPr>
          <w:ilvl w:val="0"/>
          <w:numId w:val="2"/>
        </w:numPr>
        <w:spacing w:after="93"/>
        <w:ind w:right="21" w:hanging="283"/>
      </w:pPr>
      <w:r>
        <w:t xml:space="preserve">Provide Personal Care &amp; all aspects of </w:t>
      </w:r>
      <w:r w:rsidR="00422827">
        <w:t>housekeeping</w:t>
      </w:r>
      <w:r>
        <w:t xml:space="preserve"> duties.   </w:t>
      </w:r>
    </w:p>
    <w:p w14:paraId="55D360A0" w14:textId="77777777" w:rsidR="008204AA" w:rsidRDefault="0099723E">
      <w:pPr>
        <w:numPr>
          <w:ilvl w:val="0"/>
          <w:numId w:val="2"/>
        </w:numPr>
        <w:spacing w:after="97"/>
        <w:ind w:right="21" w:hanging="283"/>
      </w:pPr>
      <w:r>
        <w:t xml:space="preserve">Assist with Budgeting and Banking, pension collection (with the authorisation of a senior member of staff).  </w:t>
      </w:r>
    </w:p>
    <w:p w14:paraId="292EB132" w14:textId="77777777" w:rsidR="008204AA" w:rsidRDefault="0099723E">
      <w:pPr>
        <w:numPr>
          <w:ilvl w:val="0"/>
          <w:numId w:val="2"/>
        </w:numPr>
        <w:spacing w:after="90"/>
        <w:ind w:right="21" w:hanging="283"/>
      </w:pPr>
      <w:r>
        <w:t xml:space="preserve">Transport service users to appointments and activities.   </w:t>
      </w:r>
    </w:p>
    <w:p w14:paraId="7F50812F" w14:textId="77777777" w:rsidR="008204AA" w:rsidRDefault="0099723E">
      <w:pPr>
        <w:numPr>
          <w:ilvl w:val="0"/>
          <w:numId w:val="2"/>
        </w:numPr>
        <w:spacing w:after="92"/>
        <w:ind w:right="21" w:hanging="283"/>
      </w:pPr>
      <w:r>
        <w:t xml:space="preserve">Assist with shopping for food and other household essentials.   </w:t>
      </w:r>
    </w:p>
    <w:p w14:paraId="4E78E6DA" w14:textId="77777777" w:rsidR="008204AA" w:rsidRDefault="0099723E">
      <w:pPr>
        <w:numPr>
          <w:ilvl w:val="0"/>
          <w:numId w:val="2"/>
        </w:numPr>
        <w:spacing w:after="91"/>
        <w:ind w:right="21" w:hanging="283"/>
      </w:pPr>
      <w:r>
        <w:t xml:space="preserve">Preparing and cooking meals.   </w:t>
      </w:r>
    </w:p>
    <w:p w14:paraId="0F3D1FED" w14:textId="77777777" w:rsidR="008204AA" w:rsidRDefault="0099723E">
      <w:pPr>
        <w:numPr>
          <w:ilvl w:val="0"/>
          <w:numId w:val="2"/>
        </w:numPr>
        <w:spacing w:after="91"/>
        <w:ind w:right="21" w:hanging="283"/>
      </w:pPr>
      <w:r>
        <w:t xml:space="preserve">Ensure that care is provided according to all relevant policies, </w:t>
      </w:r>
      <w:proofErr w:type="gramStart"/>
      <w:r>
        <w:t>procedures</w:t>
      </w:r>
      <w:proofErr w:type="gramEnd"/>
      <w:r>
        <w:t xml:space="preserve"> and regulations.   </w:t>
      </w:r>
    </w:p>
    <w:p w14:paraId="36FE7BB3" w14:textId="77777777" w:rsidR="008204AA" w:rsidRDefault="0099723E">
      <w:pPr>
        <w:numPr>
          <w:ilvl w:val="0"/>
          <w:numId w:val="2"/>
        </w:numPr>
        <w:spacing w:after="86" w:line="259" w:lineRule="auto"/>
        <w:ind w:right="21" w:hanging="283"/>
      </w:pPr>
      <w:r>
        <w:t xml:space="preserve">Monitor service user’s household supplies and resources.  </w:t>
      </w:r>
    </w:p>
    <w:p w14:paraId="5BDC4922" w14:textId="77777777" w:rsidR="008204AA" w:rsidRDefault="0099723E">
      <w:pPr>
        <w:numPr>
          <w:ilvl w:val="0"/>
          <w:numId w:val="2"/>
        </w:numPr>
        <w:spacing w:after="97"/>
        <w:ind w:right="21" w:hanging="283"/>
      </w:pPr>
      <w:r>
        <w:t xml:space="preserve">Identify any problems or concerns regarding the service user and report them to the person in charge.   </w:t>
      </w:r>
    </w:p>
    <w:p w14:paraId="2CEE85A7" w14:textId="6D11BB8D" w:rsidR="008204AA" w:rsidRDefault="0099723E">
      <w:pPr>
        <w:numPr>
          <w:ilvl w:val="0"/>
          <w:numId w:val="2"/>
        </w:numPr>
        <w:ind w:right="21" w:hanging="283"/>
      </w:pPr>
      <w:r>
        <w:t xml:space="preserve">Maintain a current, </w:t>
      </w:r>
      <w:proofErr w:type="gramStart"/>
      <w:r>
        <w:t>clear</w:t>
      </w:r>
      <w:proofErr w:type="gramEnd"/>
      <w:r>
        <w:t xml:space="preserve"> and concise reporting system with accuracy and confidentiality and in line with company policy.  </w:t>
      </w:r>
    </w:p>
    <w:p w14:paraId="5C55046F" w14:textId="77777777" w:rsidR="00D407BB" w:rsidRDefault="00D407BB" w:rsidP="00D407BB">
      <w:pPr>
        <w:ind w:left="283" w:right="21" w:firstLine="0"/>
      </w:pPr>
    </w:p>
    <w:p w14:paraId="558A2B83" w14:textId="77777777" w:rsidR="008204AA" w:rsidRDefault="0099723E">
      <w:pPr>
        <w:spacing w:after="0" w:line="259" w:lineRule="auto"/>
        <w:ind w:left="14" w:firstLine="0"/>
        <w:jc w:val="left"/>
      </w:pPr>
      <w:r>
        <w:lastRenderedPageBreak/>
        <w:t xml:space="preserve">   </w:t>
      </w:r>
    </w:p>
    <w:p w14:paraId="30B4243F" w14:textId="77777777" w:rsidR="008204AA" w:rsidRDefault="0099723E">
      <w:pPr>
        <w:pStyle w:val="Heading2"/>
        <w:ind w:left="-5"/>
      </w:pPr>
      <w:r>
        <w:t>Personal Care</w:t>
      </w:r>
      <w:r>
        <w:rPr>
          <w:b w:val="0"/>
        </w:rPr>
        <w:t xml:space="preserve"> </w:t>
      </w:r>
      <w:r>
        <w:t xml:space="preserve"> </w:t>
      </w:r>
    </w:p>
    <w:p w14:paraId="09DF4EB2" w14:textId="77777777" w:rsidR="008204AA" w:rsidRDefault="0099723E">
      <w:pPr>
        <w:spacing w:after="86" w:line="259" w:lineRule="auto"/>
        <w:ind w:left="14" w:firstLine="0"/>
        <w:jc w:val="left"/>
      </w:pPr>
      <w:r>
        <w:t xml:space="preserve">   </w:t>
      </w:r>
    </w:p>
    <w:p w14:paraId="56DAB2EB" w14:textId="77777777" w:rsidR="008204AA" w:rsidRDefault="0099723E">
      <w:pPr>
        <w:numPr>
          <w:ilvl w:val="0"/>
          <w:numId w:val="3"/>
        </w:numPr>
        <w:spacing w:after="90"/>
        <w:ind w:right="21" w:hanging="283"/>
      </w:pPr>
      <w:r>
        <w:t xml:space="preserve">Provide personal care which </w:t>
      </w:r>
      <w:proofErr w:type="gramStart"/>
      <w:r>
        <w:t>includes:-</w:t>
      </w:r>
      <w:proofErr w:type="gramEnd"/>
      <w:r>
        <w:t xml:space="preserve">  washing and dressing, bath/showering.  </w:t>
      </w:r>
    </w:p>
    <w:p w14:paraId="1F0EBA50" w14:textId="77777777" w:rsidR="008204AA" w:rsidRDefault="0099723E">
      <w:pPr>
        <w:numPr>
          <w:ilvl w:val="0"/>
          <w:numId w:val="3"/>
        </w:numPr>
        <w:spacing w:after="93"/>
        <w:ind w:right="21" w:hanging="283"/>
      </w:pPr>
      <w:r>
        <w:t xml:space="preserve">Assisting service users to get in and out of bed/seating (with the use of equipment if required).   </w:t>
      </w:r>
    </w:p>
    <w:p w14:paraId="130E59D8" w14:textId="77777777" w:rsidR="008204AA" w:rsidRDefault="0099723E">
      <w:pPr>
        <w:numPr>
          <w:ilvl w:val="0"/>
          <w:numId w:val="3"/>
        </w:numPr>
        <w:spacing w:after="89"/>
        <w:ind w:right="21" w:hanging="283"/>
      </w:pPr>
      <w:r>
        <w:t xml:space="preserve">Assist service users with feeding (if required).   </w:t>
      </w:r>
    </w:p>
    <w:p w14:paraId="28997196" w14:textId="77777777" w:rsidR="008204AA" w:rsidRDefault="0099723E">
      <w:pPr>
        <w:numPr>
          <w:ilvl w:val="0"/>
          <w:numId w:val="3"/>
        </w:numPr>
        <w:spacing w:after="93"/>
        <w:ind w:right="21" w:hanging="283"/>
      </w:pPr>
      <w:r>
        <w:t xml:space="preserve">Help with toileting.   </w:t>
      </w:r>
    </w:p>
    <w:p w14:paraId="21A75139" w14:textId="77777777" w:rsidR="008204AA" w:rsidRDefault="0099723E">
      <w:pPr>
        <w:numPr>
          <w:ilvl w:val="0"/>
          <w:numId w:val="3"/>
        </w:numPr>
        <w:ind w:right="21" w:hanging="283"/>
      </w:pPr>
      <w:r>
        <w:t xml:space="preserve">Assistance with incontinence care.   </w:t>
      </w:r>
    </w:p>
    <w:p w14:paraId="2AE3C75B" w14:textId="77777777" w:rsidR="008204AA" w:rsidRDefault="0099723E">
      <w:pPr>
        <w:numPr>
          <w:ilvl w:val="0"/>
          <w:numId w:val="3"/>
        </w:numPr>
        <w:ind w:right="21" w:hanging="283"/>
      </w:pPr>
      <w:r>
        <w:t xml:space="preserve">Assisting service users with medication, prompt and the administration of eye and ear drops (if required).  </w:t>
      </w:r>
    </w:p>
    <w:p w14:paraId="7F63CB1E" w14:textId="77777777" w:rsidR="008204AA" w:rsidRDefault="0099723E">
      <w:pPr>
        <w:spacing w:after="0" w:line="259" w:lineRule="auto"/>
        <w:ind w:left="14" w:firstLine="0"/>
        <w:jc w:val="left"/>
      </w:pPr>
      <w:r>
        <w:t xml:space="preserve">   </w:t>
      </w:r>
    </w:p>
    <w:p w14:paraId="32742EAB" w14:textId="77777777" w:rsidR="008204AA" w:rsidRDefault="0099723E">
      <w:pPr>
        <w:pStyle w:val="Heading2"/>
        <w:ind w:left="-5"/>
      </w:pPr>
      <w:r>
        <w:rPr>
          <w:b w:val="0"/>
        </w:rPr>
        <w:t xml:space="preserve"> </w:t>
      </w:r>
      <w:r>
        <w:t xml:space="preserve">Additional duties   </w:t>
      </w:r>
    </w:p>
    <w:p w14:paraId="2E2F17D6" w14:textId="77777777" w:rsidR="008204AA" w:rsidRDefault="0099723E">
      <w:pPr>
        <w:spacing w:after="0" w:line="259" w:lineRule="auto"/>
        <w:ind w:left="14" w:firstLine="0"/>
        <w:jc w:val="left"/>
      </w:pPr>
      <w:r>
        <w:t xml:space="preserve">             </w:t>
      </w:r>
    </w:p>
    <w:p w14:paraId="5FB22BAE" w14:textId="77777777" w:rsidR="008204AA" w:rsidRDefault="0099723E">
      <w:pPr>
        <w:ind w:left="-5" w:right="21"/>
      </w:pPr>
      <w:r>
        <w:t xml:space="preserve">Sitting service, chaperoning service users at social events, accompanying service users on recreational trips.                </w:t>
      </w:r>
    </w:p>
    <w:p w14:paraId="5142A23A" w14:textId="77777777" w:rsidR="008204AA" w:rsidRDefault="0099723E">
      <w:pPr>
        <w:spacing w:after="0" w:line="259" w:lineRule="auto"/>
        <w:ind w:left="14" w:firstLine="0"/>
        <w:jc w:val="left"/>
      </w:pPr>
      <w:r>
        <w:t xml:space="preserve">           </w:t>
      </w:r>
    </w:p>
    <w:p w14:paraId="04567A1E" w14:textId="77777777" w:rsidR="008204AA" w:rsidRDefault="0099723E">
      <w:pPr>
        <w:ind w:left="-5" w:right="21"/>
      </w:pPr>
      <w:r>
        <w:t xml:space="preserve">Administer the Service Users Individual Service Plan </w:t>
      </w:r>
      <w:proofErr w:type="gramStart"/>
      <w:r>
        <w:t>in order to</w:t>
      </w:r>
      <w:proofErr w:type="gramEnd"/>
      <w:r>
        <w:t xml:space="preserve"> ensure that it is delivered in an appropriate, caring and respectful manner.   </w:t>
      </w:r>
    </w:p>
    <w:p w14:paraId="04978BB9" w14:textId="77777777" w:rsidR="008204AA" w:rsidRDefault="0099723E">
      <w:pPr>
        <w:spacing w:after="0" w:line="259" w:lineRule="auto"/>
        <w:ind w:left="14" w:firstLine="0"/>
        <w:jc w:val="left"/>
      </w:pPr>
      <w:r>
        <w:t xml:space="preserve">  </w:t>
      </w:r>
    </w:p>
    <w:p w14:paraId="44D7DBDF" w14:textId="77777777" w:rsidR="008204AA" w:rsidRDefault="0099723E">
      <w:pPr>
        <w:pStyle w:val="Heading2"/>
        <w:ind w:left="-5"/>
      </w:pPr>
      <w:r>
        <w:t xml:space="preserve">Rehabilitation   </w:t>
      </w:r>
    </w:p>
    <w:p w14:paraId="281AE589" w14:textId="77777777" w:rsidR="008204AA" w:rsidRDefault="0099723E">
      <w:pPr>
        <w:spacing w:after="0" w:line="259" w:lineRule="auto"/>
        <w:ind w:left="14" w:firstLine="0"/>
        <w:jc w:val="left"/>
      </w:pPr>
      <w:r>
        <w:t xml:space="preserve">   </w:t>
      </w:r>
    </w:p>
    <w:p w14:paraId="2AE48559" w14:textId="77777777" w:rsidR="008204AA" w:rsidRDefault="0099723E">
      <w:pPr>
        <w:ind w:left="-5" w:right="21"/>
      </w:pPr>
      <w:r>
        <w:t xml:space="preserve">Motivating service users to maintain care plans agreed by themselves and other health care professionals.  </w:t>
      </w:r>
    </w:p>
    <w:p w14:paraId="1BDC733D" w14:textId="77777777" w:rsidR="008204AA" w:rsidRDefault="0099723E">
      <w:pPr>
        <w:spacing w:after="0" w:line="259" w:lineRule="auto"/>
        <w:ind w:left="14" w:firstLine="0"/>
        <w:jc w:val="left"/>
      </w:pPr>
      <w:r>
        <w:t xml:space="preserve">  </w:t>
      </w:r>
    </w:p>
    <w:p w14:paraId="733D9EB5" w14:textId="77777777" w:rsidR="008204AA" w:rsidRDefault="0099723E">
      <w:pPr>
        <w:ind w:left="-5" w:right="21"/>
      </w:pPr>
      <w:r>
        <w:t xml:space="preserve">Help with development of household management skills including nutrition, </w:t>
      </w:r>
      <w:proofErr w:type="gramStart"/>
      <w:r>
        <w:t>cooking</w:t>
      </w:r>
      <w:proofErr w:type="gramEnd"/>
      <w:r>
        <w:t xml:space="preserve"> and shopping. Collecting pensions and payment of household bills as per company policy.  </w:t>
      </w:r>
    </w:p>
    <w:p w14:paraId="1DFE84C3" w14:textId="77777777" w:rsidR="008204AA" w:rsidRDefault="0099723E">
      <w:pPr>
        <w:spacing w:after="0" w:line="259" w:lineRule="auto"/>
        <w:ind w:left="14" w:firstLine="0"/>
        <w:jc w:val="left"/>
      </w:pPr>
      <w:r>
        <w:t xml:space="preserve">   </w:t>
      </w:r>
    </w:p>
    <w:p w14:paraId="4837DBD2" w14:textId="77777777" w:rsidR="008204AA" w:rsidRDefault="0099723E">
      <w:pPr>
        <w:spacing w:after="57" w:line="259" w:lineRule="auto"/>
        <w:ind w:left="14" w:firstLine="0"/>
        <w:jc w:val="left"/>
      </w:pPr>
      <w:r>
        <w:rPr>
          <w:b/>
        </w:rPr>
        <w:t xml:space="preserve"> </w:t>
      </w:r>
      <w:r>
        <w:t xml:space="preserve">  </w:t>
      </w:r>
    </w:p>
    <w:p w14:paraId="21F8DCDC" w14:textId="77777777" w:rsidR="008204AA" w:rsidRDefault="0099723E">
      <w:pPr>
        <w:pStyle w:val="Heading1"/>
        <w:ind w:left="-5"/>
      </w:pPr>
      <w:r>
        <w:t xml:space="preserve">KNOWLEDGE, SKILLS AND ABILITIES </w:t>
      </w:r>
      <w:r>
        <w:rPr>
          <w:b w:val="0"/>
        </w:rPr>
        <w:t xml:space="preserve"> </w:t>
      </w:r>
      <w:r>
        <w:t xml:space="preserve"> </w:t>
      </w:r>
    </w:p>
    <w:p w14:paraId="633DA808" w14:textId="77777777" w:rsidR="008204AA" w:rsidRDefault="0099723E">
      <w:pPr>
        <w:spacing w:after="0" w:line="259" w:lineRule="auto"/>
        <w:ind w:left="14" w:firstLine="0"/>
        <w:jc w:val="left"/>
      </w:pPr>
      <w:r>
        <w:t xml:space="preserve">   </w:t>
      </w:r>
    </w:p>
    <w:p w14:paraId="4F641904" w14:textId="77777777" w:rsidR="008204AA" w:rsidRDefault="0099723E">
      <w:pPr>
        <w:pStyle w:val="Heading2"/>
        <w:ind w:left="-5"/>
      </w:pPr>
      <w:r>
        <w:t xml:space="preserve">Knowledge   </w:t>
      </w:r>
    </w:p>
    <w:p w14:paraId="4E208DB0" w14:textId="77777777" w:rsidR="008204AA" w:rsidRDefault="0099723E">
      <w:pPr>
        <w:spacing w:after="0" w:line="259" w:lineRule="auto"/>
        <w:ind w:left="14" w:firstLine="0"/>
        <w:jc w:val="left"/>
      </w:pPr>
      <w:r>
        <w:t xml:space="preserve">   </w:t>
      </w:r>
    </w:p>
    <w:p w14:paraId="51E86D9B" w14:textId="77777777" w:rsidR="008204AA" w:rsidRDefault="0099723E">
      <w:pPr>
        <w:ind w:left="-5" w:right="21"/>
      </w:pPr>
      <w:r>
        <w:t xml:space="preserve">The Care Support Worker will require knowledge of:   </w:t>
      </w:r>
    </w:p>
    <w:p w14:paraId="5CC1B6E3" w14:textId="77777777" w:rsidR="008204AA" w:rsidRDefault="0099723E">
      <w:pPr>
        <w:spacing w:after="91" w:line="259" w:lineRule="auto"/>
        <w:ind w:left="14" w:firstLine="0"/>
        <w:jc w:val="left"/>
      </w:pPr>
      <w:r>
        <w:t xml:space="preserve">   </w:t>
      </w:r>
    </w:p>
    <w:p w14:paraId="0E920BAB" w14:textId="77777777" w:rsidR="008204AA" w:rsidRDefault="0099723E">
      <w:pPr>
        <w:numPr>
          <w:ilvl w:val="0"/>
          <w:numId w:val="4"/>
        </w:numPr>
        <w:spacing w:after="90"/>
        <w:ind w:right="21" w:hanging="283"/>
      </w:pPr>
      <w:r>
        <w:t xml:space="preserve">Proper care techniques, including house cleaning, feeding and personal hygiene.   </w:t>
      </w:r>
    </w:p>
    <w:p w14:paraId="13D65380" w14:textId="77777777" w:rsidR="008204AA" w:rsidRDefault="0099723E">
      <w:pPr>
        <w:numPr>
          <w:ilvl w:val="0"/>
          <w:numId w:val="4"/>
        </w:numPr>
        <w:spacing w:after="93"/>
        <w:ind w:right="21" w:hanging="283"/>
      </w:pPr>
      <w:r>
        <w:t xml:space="preserve">Appropriate Care interventions.  </w:t>
      </w:r>
    </w:p>
    <w:p w14:paraId="204E07B4" w14:textId="77777777" w:rsidR="008204AA" w:rsidRDefault="0099723E">
      <w:pPr>
        <w:numPr>
          <w:ilvl w:val="0"/>
          <w:numId w:val="4"/>
        </w:numPr>
        <w:ind w:right="21" w:hanging="283"/>
      </w:pPr>
      <w:r>
        <w:t xml:space="preserve">Services and resources in the community.   </w:t>
      </w:r>
    </w:p>
    <w:p w14:paraId="6C8A52B0" w14:textId="77777777" w:rsidR="008204AA" w:rsidRDefault="0099723E">
      <w:pPr>
        <w:spacing w:after="0" w:line="259" w:lineRule="auto"/>
        <w:ind w:left="14" w:firstLine="0"/>
        <w:jc w:val="left"/>
      </w:pPr>
      <w:r>
        <w:t xml:space="preserve">   </w:t>
      </w:r>
    </w:p>
    <w:p w14:paraId="11932306" w14:textId="77777777" w:rsidR="008204AA" w:rsidRDefault="0099723E">
      <w:pPr>
        <w:pStyle w:val="Heading2"/>
        <w:ind w:left="-5"/>
      </w:pPr>
      <w:r>
        <w:t xml:space="preserve"> Skills   </w:t>
      </w:r>
    </w:p>
    <w:p w14:paraId="54B36509" w14:textId="77777777" w:rsidR="008204AA" w:rsidRDefault="0099723E">
      <w:pPr>
        <w:spacing w:after="0" w:line="259" w:lineRule="auto"/>
        <w:ind w:left="14" w:firstLine="0"/>
        <w:jc w:val="left"/>
      </w:pPr>
      <w:r>
        <w:rPr>
          <w:b/>
        </w:rPr>
        <w:t xml:space="preserve"> </w:t>
      </w:r>
      <w:r>
        <w:t xml:space="preserve">  </w:t>
      </w:r>
    </w:p>
    <w:p w14:paraId="0137EB88" w14:textId="77777777" w:rsidR="008204AA" w:rsidRDefault="0099723E">
      <w:pPr>
        <w:ind w:left="-5" w:right="21"/>
      </w:pPr>
      <w:r>
        <w:t xml:space="preserve">The Care Support Worker must demonstrate the following skills:  </w:t>
      </w:r>
    </w:p>
    <w:p w14:paraId="59536B0A" w14:textId="77777777" w:rsidR="008204AA" w:rsidRDefault="0099723E">
      <w:pPr>
        <w:spacing w:after="87" w:line="259" w:lineRule="auto"/>
        <w:ind w:left="14" w:firstLine="0"/>
        <w:jc w:val="left"/>
      </w:pPr>
      <w:r>
        <w:t xml:space="preserve">   </w:t>
      </w:r>
    </w:p>
    <w:p w14:paraId="703E4608" w14:textId="77777777" w:rsidR="008204AA" w:rsidRDefault="0099723E">
      <w:pPr>
        <w:numPr>
          <w:ilvl w:val="0"/>
          <w:numId w:val="5"/>
        </w:numPr>
        <w:spacing w:after="90"/>
        <w:ind w:right="21" w:hanging="720"/>
      </w:pPr>
      <w:r>
        <w:t xml:space="preserve">Analytical skills   </w:t>
      </w:r>
    </w:p>
    <w:p w14:paraId="20119FB0" w14:textId="77777777" w:rsidR="008204AA" w:rsidRDefault="0099723E">
      <w:pPr>
        <w:numPr>
          <w:ilvl w:val="0"/>
          <w:numId w:val="5"/>
        </w:numPr>
        <w:spacing w:after="93"/>
        <w:ind w:right="21" w:hanging="720"/>
      </w:pPr>
      <w:r>
        <w:lastRenderedPageBreak/>
        <w:t xml:space="preserve">Decision making skills   </w:t>
      </w:r>
    </w:p>
    <w:p w14:paraId="5F27E34D" w14:textId="77777777" w:rsidR="008204AA" w:rsidRDefault="0099723E">
      <w:pPr>
        <w:numPr>
          <w:ilvl w:val="0"/>
          <w:numId w:val="5"/>
        </w:numPr>
        <w:spacing w:after="90"/>
        <w:ind w:right="21" w:hanging="720"/>
      </w:pPr>
      <w:r>
        <w:t xml:space="preserve">Effective verbal, listening and communication skills   </w:t>
      </w:r>
    </w:p>
    <w:p w14:paraId="1847DBF0" w14:textId="77777777" w:rsidR="008204AA" w:rsidRDefault="0099723E">
      <w:pPr>
        <w:numPr>
          <w:ilvl w:val="0"/>
          <w:numId w:val="5"/>
        </w:numPr>
        <w:spacing w:after="90"/>
        <w:ind w:right="21" w:hanging="720"/>
      </w:pPr>
      <w:r>
        <w:t xml:space="preserve">Stress and time management skills   </w:t>
      </w:r>
    </w:p>
    <w:p w14:paraId="17CD4D4C" w14:textId="77777777" w:rsidR="008204AA" w:rsidRDefault="0099723E">
      <w:pPr>
        <w:numPr>
          <w:ilvl w:val="0"/>
          <w:numId w:val="5"/>
        </w:numPr>
        <w:spacing w:after="90"/>
        <w:ind w:right="21" w:hanging="720"/>
      </w:pPr>
      <w:r>
        <w:t xml:space="preserve">Administrative skills   </w:t>
      </w:r>
    </w:p>
    <w:p w14:paraId="3A1B1E8C" w14:textId="77777777" w:rsidR="008204AA" w:rsidRDefault="0099723E">
      <w:pPr>
        <w:numPr>
          <w:ilvl w:val="0"/>
          <w:numId w:val="5"/>
        </w:numPr>
        <w:spacing w:after="92"/>
        <w:ind w:right="21" w:hanging="720"/>
      </w:pPr>
      <w:r>
        <w:t xml:space="preserve">Strong interpersonal skills   </w:t>
      </w:r>
    </w:p>
    <w:p w14:paraId="63F03329" w14:textId="50334A71" w:rsidR="008204AA" w:rsidRDefault="0099723E" w:rsidP="00D407BB">
      <w:pPr>
        <w:numPr>
          <w:ilvl w:val="0"/>
          <w:numId w:val="5"/>
        </w:numPr>
        <w:ind w:right="21" w:hanging="720"/>
      </w:pPr>
      <w:r>
        <w:t xml:space="preserve">An awareness of teamwork   </w:t>
      </w:r>
    </w:p>
    <w:p w14:paraId="10E7A8E1" w14:textId="77777777" w:rsidR="008204AA" w:rsidRDefault="0099723E">
      <w:pPr>
        <w:spacing w:after="0" w:line="259" w:lineRule="auto"/>
        <w:ind w:left="14" w:firstLine="0"/>
        <w:jc w:val="left"/>
      </w:pPr>
      <w:r>
        <w:t xml:space="preserve">  </w:t>
      </w:r>
    </w:p>
    <w:p w14:paraId="22467DC8" w14:textId="77777777" w:rsidR="008204AA" w:rsidRDefault="0099723E">
      <w:pPr>
        <w:pStyle w:val="Heading2"/>
        <w:ind w:left="-5"/>
      </w:pPr>
      <w:r>
        <w:t xml:space="preserve">Personal Attributes   </w:t>
      </w:r>
    </w:p>
    <w:p w14:paraId="0554246C" w14:textId="77777777" w:rsidR="008204AA" w:rsidRDefault="0099723E">
      <w:pPr>
        <w:spacing w:after="0" w:line="259" w:lineRule="auto"/>
        <w:ind w:left="14" w:firstLine="0"/>
        <w:jc w:val="left"/>
      </w:pPr>
      <w:r>
        <w:rPr>
          <w:b/>
        </w:rPr>
        <w:t xml:space="preserve"> </w:t>
      </w:r>
      <w:r>
        <w:t xml:space="preserve">  </w:t>
      </w:r>
    </w:p>
    <w:p w14:paraId="0805F0A5" w14:textId="77777777" w:rsidR="008204AA" w:rsidRDefault="0099723E">
      <w:pPr>
        <w:ind w:left="-5" w:right="21"/>
      </w:pPr>
      <w:r>
        <w:t xml:space="preserve">The candidate must maintain strict confidentiality in performing the duties of a Care Support Worker. The candidate must also demonstrate the following personal attributes.   </w:t>
      </w:r>
    </w:p>
    <w:p w14:paraId="66EDA043" w14:textId="77777777" w:rsidR="008204AA" w:rsidRDefault="0099723E">
      <w:pPr>
        <w:spacing w:after="88" w:line="259" w:lineRule="auto"/>
        <w:ind w:left="14" w:firstLine="0"/>
        <w:jc w:val="left"/>
      </w:pPr>
      <w:r>
        <w:t xml:space="preserve">    </w:t>
      </w:r>
    </w:p>
    <w:p w14:paraId="452A1EA1" w14:textId="77777777" w:rsidR="008204AA" w:rsidRDefault="0099723E">
      <w:pPr>
        <w:numPr>
          <w:ilvl w:val="0"/>
          <w:numId w:val="6"/>
        </w:numPr>
        <w:spacing w:after="90"/>
        <w:ind w:right="21" w:hanging="720"/>
      </w:pPr>
      <w:r>
        <w:t xml:space="preserve">Demonstrate sound work ethics   </w:t>
      </w:r>
    </w:p>
    <w:p w14:paraId="7BE5DCBA" w14:textId="77777777" w:rsidR="008204AA" w:rsidRDefault="0099723E">
      <w:pPr>
        <w:numPr>
          <w:ilvl w:val="0"/>
          <w:numId w:val="6"/>
        </w:numPr>
        <w:spacing w:after="90"/>
        <w:ind w:right="21" w:hanging="720"/>
      </w:pPr>
      <w:r>
        <w:t xml:space="preserve">Be consistent and fair   </w:t>
      </w:r>
    </w:p>
    <w:p w14:paraId="3C51CE65" w14:textId="77777777" w:rsidR="008204AA" w:rsidRDefault="0099723E">
      <w:pPr>
        <w:numPr>
          <w:ilvl w:val="0"/>
          <w:numId w:val="6"/>
        </w:numPr>
        <w:spacing w:after="90"/>
        <w:ind w:right="21" w:hanging="720"/>
      </w:pPr>
      <w:r>
        <w:t xml:space="preserve">Be compassionate and understanding   </w:t>
      </w:r>
    </w:p>
    <w:p w14:paraId="2967D83A" w14:textId="77777777" w:rsidR="008204AA" w:rsidRDefault="0099723E">
      <w:pPr>
        <w:numPr>
          <w:ilvl w:val="0"/>
          <w:numId w:val="6"/>
        </w:numPr>
        <w:spacing w:after="51"/>
        <w:ind w:right="21" w:hanging="720"/>
      </w:pPr>
      <w:r>
        <w:t xml:space="preserve">Be flexible, </w:t>
      </w:r>
      <w:proofErr w:type="gramStart"/>
      <w:r>
        <w:t>adaptable</w:t>
      </w:r>
      <w:proofErr w:type="gramEnd"/>
      <w:r>
        <w:t xml:space="preserve"> and able to work effectively in a variety of settings   </w:t>
      </w:r>
    </w:p>
    <w:p w14:paraId="0FDEF341" w14:textId="77777777" w:rsidR="008204AA" w:rsidRDefault="0099723E">
      <w:pPr>
        <w:numPr>
          <w:ilvl w:val="0"/>
          <w:numId w:val="6"/>
        </w:numPr>
        <w:spacing w:after="91"/>
        <w:ind w:right="21" w:hanging="720"/>
      </w:pPr>
      <w:r>
        <w:t xml:space="preserve">Respect cultural differences   </w:t>
      </w:r>
    </w:p>
    <w:p w14:paraId="7726B158" w14:textId="77777777" w:rsidR="008204AA" w:rsidRDefault="0099723E">
      <w:pPr>
        <w:numPr>
          <w:ilvl w:val="0"/>
          <w:numId w:val="6"/>
        </w:numPr>
        <w:spacing w:after="90"/>
        <w:ind w:right="21" w:hanging="720"/>
      </w:pPr>
      <w:r>
        <w:t xml:space="preserve">Work independently with little supervision   </w:t>
      </w:r>
    </w:p>
    <w:p w14:paraId="226E67AB" w14:textId="77777777" w:rsidR="008204AA" w:rsidRDefault="0099723E">
      <w:pPr>
        <w:numPr>
          <w:ilvl w:val="0"/>
          <w:numId w:val="6"/>
        </w:numPr>
        <w:ind w:right="21" w:hanging="720"/>
      </w:pPr>
      <w:r>
        <w:t xml:space="preserve">Work effectively as a member of a team and general cleanliness.   </w:t>
      </w:r>
    </w:p>
    <w:p w14:paraId="008BD7C7" w14:textId="77777777" w:rsidR="008204AA" w:rsidRDefault="0099723E">
      <w:pPr>
        <w:spacing w:line="259" w:lineRule="auto"/>
        <w:ind w:left="0" w:firstLine="0"/>
        <w:jc w:val="left"/>
      </w:pPr>
      <w:r>
        <w:rPr>
          <w:b/>
        </w:rPr>
        <w:t xml:space="preserve">  </w:t>
      </w:r>
      <w:r>
        <w:rPr>
          <w:rFonts w:ascii="Tahoma" w:eastAsia="Tahoma" w:hAnsi="Tahoma" w:cs="Tahoma"/>
          <w:b/>
          <w:sz w:val="24"/>
        </w:rPr>
        <w:t xml:space="preserve"> </w:t>
      </w:r>
      <w:r>
        <w:t xml:space="preserve"> </w:t>
      </w:r>
    </w:p>
    <w:p w14:paraId="0FE199CE" w14:textId="77777777" w:rsidR="008204AA" w:rsidRDefault="0099723E">
      <w:pPr>
        <w:pStyle w:val="Heading1"/>
        <w:ind w:left="-5"/>
      </w:pPr>
      <w:r>
        <w:t xml:space="preserve">WORKING CONDITIONS  </w:t>
      </w:r>
      <w:r>
        <w:rPr>
          <w:b w:val="0"/>
        </w:rPr>
        <w:t xml:space="preserve"> </w:t>
      </w:r>
      <w:r>
        <w:t xml:space="preserve"> </w:t>
      </w:r>
    </w:p>
    <w:p w14:paraId="5CD62344" w14:textId="77777777" w:rsidR="008204AA" w:rsidRDefault="0099723E">
      <w:pPr>
        <w:spacing w:after="0" w:line="259" w:lineRule="auto"/>
        <w:ind w:left="14" w:firstLine="0"/>
        <w:jc w:val="left"/>
      </w:pPr>
      <w:r>
        <w:t xml:space="preserve">   </w:t>
      </w:r>
    </w:p>
    <w:p w14:paraId="1E13CC39" w14:textId="77777777" w:rsidR="008204AA" w:rsidRDefault="0099723E">
      <w:pPr>
        <w:pStyle w:val="Heading2"/>
        <w:ind w:left="-5"/>
      </w:pPr>
      <w:r>
        <w:t xml:space="preserve">Physical Demands   </w:t>
      </w:r>
    </w:p>
    <w:p w14:paraId="788E60B3" w14:textId="77777777" w:rsidR="008204AA" w:rsidRDefault="0099723E">
      <w:pPr>
        <w:spacing w:after="0" w:line="259" w:lineRule="auto"/>
        <w:ind w:left="14" w:firstLine="0"/>
        <w:jc w:val="left"/>
      </w:pPr>
      <w:r>
        <w:t xml:space="preserve">   </w:t>
      </w:r>
    </w:p>
    <w:p w14:paraId="0920A380" w14:textId="77777777" w:rsidR="008204AA" w:rsidRDefault="0099723E">
      <w:pPr>
        <w:ind w:left="-5" w:right="21"/>
      </w:pPr>
      <w:r>
        <w:t>The Care Support Worker is required to be able to safely assist clients with transfers and re-</w:t>
      </w:r>
      <w:proofErr w:type="gramStart"/>
      <w:r>
        <w:t>positioning  in</w:t>
      </w:r>
      <w:proofErr w:type="gramEnd"/>
      <w:r>
        <w:t xml:space="preserve"> accordance with the Moving &amp; Handling Regulations and may be required to assist with showering/bathing. The Care Support Worker will work in the client’s home and must practice clean, safe care to eliminate the possibility of infection or cross contamination between clients, family members and/or themselves.  </w:t>
      </w:r>
    </w:p>
    <w:p w14:paraId="442D0B57" w14:textId="77777777" w:rsidR="008204AA" w:rsidRDefault="0099723E">
      <w:pPr>
        <w:spacing w:after="0" w:line="259" w:lineRule="auto"/>
        <w:ind w:left="14" w:firstLine="0"/>
        <w:jc w:val="left"/>
      </w:pPr>
      <w:r>
        <w:t xml:space="preserve">   </w:t>
      </w:r>
    </w:p>
    <w:p w14:paraId="0F18D808" w14:textId="77777777" w:rsidR="008204AA" w:rsidRDefault="0099723E">
      <w:pPr>
        <w:pStyle w:val="Heading2"/>
        <w:ind w:left="-5"/>
      </w:pPr>
      <w:r>
        <w:t xml:space="preserve">Environmental Conditions     </w:t>
      </w:r>
    </w:p>
    <w:p w14:paraId="47247310" w14:textId="77777777" w:rsidR="008204AA" w:rsidRDefault="0099723E">
      <w:pPr>
        <w:spacing w:after="0" w:line="259" w:lineRule="auto"/>
        <w:ind w:left="14" w:firstLine="0"/>
        <w:jc w:val="left"/>
      </w:pPr>
      <w:r>
        <w:t xml:space="preserve">   </w:t>
      </w:r>
    </w:p>
    <w:p w14:paraId="5C5F0394" w14:textId="77777777" w:rsidR="008204AA" w:rsidRDefault="0099723E">
      <w:pPr>
        <w:ind w:left="-5" w:right="21"/>
      </w:pPr>
      <w:r>
        <w:t xml:space="preserve">The Care Support Worker may be dealing with service users with potentially infectious conditions. They must </w:t>
      </w:r>
      <w:proofErr w:type="gramStart"/>
      <w:r>
        <w:t>follow company policy and procedure and Infection Control principles at all times</w:t>
      </w:r>
      <w:proofErr w:type="gramEnd"/>
      <w:r>
        <w:t xml:space="preserve">. Ensuring that all medications, </w:t>
      </w:r>
      <w:proofErr w:type="gramStart"/>
      <w:r>
        <w:t>treatments</w:t>
      </w:r>
      <w:proofErr w:type="gramEnd"/>
      <w:r>
        <w:t xml:space="preserve"> and activities are completed safely so as to ensure the safety of all clients, families, the community and themselves. The Care Support Worker must </w:t>
      </w:r>
      <w:proofErr w:type="gramStart"/>
      <w:r>
        <w:t>adhere to their Code of Conduct at all times</w:t>
      </w:r>
      <w:proofErr w:type="gramEnd"/>
      <w:r>
        <w:t xml:space="preserve">. The Care Support Worker will be required to drive in winter conditions and make visits during periods of cold temperatures.   </w:t>
      </w:r>
    </w:p>
    <w:p w14:paraId="51B2FBF1" w14:textId="77777777" w:rsidR="007B3D83" w:rsidRDefault="007B3D83">
      <w:pPr>
        <w:spacing w:after="0" w:line="259" w:lineRule="auto"/>
        <w:ind w:left="14" w:firstLine="0"/>
        <w:jc w:val="left"/>
      </w:pPr>
    </w:p>
    <w:p w14:paraId="44192BA4" w14:textId="708C4EAB" w:rsidR="008204AA" w:rsidRDefault="0099723E">
      <w:pPr>
        <w:spacing w:after="0" w:line="259" w:lineRule="auto"/>
        <w:ind w:left="14" w:firstLine="0"/>
        <w:jc w:val="left"/>
      </w:pPr>
      <w:r>
        <w:t xml:space="preserve">   </w:t>
      </w:r>
    </w:p>
    <w:p w14:paraId="53BC8098" w14:textId="019E2D5A" w:rsidR="005C4944" w:rsidRDefault="005C4944">
      <w:pPr>
        <w:spacing w:after="0" w:line="259" w:lineRule="auto"/>
        <w:ind w:left="14" w:firstLine="0"/>
        <w:jc w:val="left"/>
      </w:pPr>
    </w:p>
    <w:p w14:paraId="2C3E78EA" w14:textId="77777777" w:rsidR="005C4944" w:rsidRDefault="005C4944">
      <w:pPr>
        <w:spacing w:after="0" w:line="259" w:lineRule="auto"/>
        <w:ind w:left="14" w:firstLine="0"/>
        <w:jc w:val="left"/>
      </w:pPr>
    </w:p>
    <w:p w14:paraId="14AC1B7B" w14:textId="77777777" w:rsidR="008204AA" w:rsidRDefault="0099723E">
      <w:pPr>
        <w:pStyle w:val="Heading2"/>
        <w:ind w:left="-5"/>
      </w:pPr>
      <w:r>
        <w:lastRenderedPageBreak/>
        <w:t xml:space="preserve">Mental Demands   </w:t>
      </w:r>
    </w:p>
    <w:p w14:paraId="29A6FC8D" w14:textId="77777777" w:rsidR="008204AA" w:rsidRDefault="0099723E">
      <w:pPr>
        <w:spacing w:after="0" w:line="259" w:lineRule="auto"/>
        <w:ind w:left="14" w:firstLine="0"/>
        <w:jc w:val="left"/>
      </w:pPr>
      <w:r>
        <w:t xml:space="preserve">   </w:t>
      </w:r>
    </w:p>
    <w:p w14:paraId="06336FEA" w14:textId="5A783646" w:rsidR="008204AA" w:rsidRDefault="0099723E">
      <w:pPr>
        <w:ind w:left="-5" w:right="21"/>
      </w:pPr>
      <w:r>
        <w:t xml:space="preserve">The Care Support Worker may be faced with stressful situations from time to time due to dealing with Service Users and family members who may be stressed and therefore difficult to work with.  There is a degree of emotional stress in providing care for clients who are dying and providing support for them and their families. Complete Care operate an </w:t>
      </w:r>
      <w:r w:rsidR="00422827">
        <w:t>open-door</w:t>
      </w:r>
      <w:r>
        <w:t xml:space="preserve"> policy for staff so that support can be </w:t>
      </w:r>
      <w:proofErr w:type="gramStart"/>
      <w:r>
        <w:t>given at all times</w:t>
      </w:r>
      <w:proofErr w:type="gramEnd"/>
      <w:r>
        <w:t xml:space="preserve">.        </w:t>
      </w:r>
    </w:p>
    <w:p w14:paraId="50C70095" w14:textId="7D6E3635" w:rsidR="007B3D83" w:rsidRDefault="007B3D83">
      <w:pPr>
        <w:ind w:left="-5" w:right="21"/>
      </w:pPr>
    </w:p>
    <w:p w14:paraId="0822868B" w14:textId="77777777" w:rsidR="007B3D83" w:rsidRDefault="007B3D83">
      <w:pPr>
        <w:ind w:left="-5" w:right="21"/>
      </w:pPr>
    </w:p>
    <w:p w14:paraId="7E590A71" w14:textId="77777777" w:rsidR="008204AA" w:rsidRDefault="0099723E">
      <w:pPr>
        <w:spacing w:after="1" w:line="257" w:lineRule="auto"/>
        <w:ind w:left="-5"/>
        <w:jc w:val="left"/>
      </w:pPr>
      <w:r>
        <w:rPr>
          <w:b/>
        </w:rPr>
        <w:t xml:space="preserve">I have read, </w:t>
      </w:r>
      <w:proofErr w:type="gramStart"/>
      <w:r>
        <w:rPr>
          <w:b/>
        </w:rPr>
        <w:t>understand</w:t>
      </w:r>
      <w:proofErr w:type="gramEnd"/>
      <w:r>
        <w:rPr>
          <w:b/>
        </w:rPr>
        <w:t xml:space="preserve"> and accept the purpose of my job, my principal accountabilities and activities included in my Job Description. </w:t>
      </w:r>
      <w:r>
        <w:t xml:space="preserve">  </w:t>
      </w:r>
    </w:p>
    <w:p w14:paraId="38F29839" w14:textId="77777777" w:rsidR="008204AA" w:rsidRDefault="0099723E">
      <w:pPr>
        <w:spacing w:after="0" w:line="259" w:lineRule="auto"/>
        <w:ind w:left="14" w:firstLine="0"/>
        <w:jc w:val="left"/>
      </w:pPr>
      <w:r>
        <w:t xml:space="preserve">   </w:t>
      </w:r>
    </w:p>
    <w:p w14:paraId="4DC69042" w14:textId="77777777" w:rsidR="008204AA" w:rsidRDefault="0099723E">
      <w:pPr>
        <w:spacing w:after="26" w:line="259" w:lineRule="auto"/>
        <w:ind w:left="0" w:firstLine="0"/>
        <w:jc w:val="left"/>
      </w:pPr>
      <w:r>
        <w:t xml:space="preserve">  </w:t>
      </w:r>
    </w:p>
    <w:p w14:paraId="55990DBD" w14:textId="77777777" w:rsidR="008204AA" w:rsidRDefault="0099723E">
      <w:pPr>
        <w:spacing w:after="0" w:line="259" w:lineRule="auto"/>
        <w:ind w:left="-5"/>
        <w:jc w:val="left"/>
      </w:pPr>
      <w:r>
        <w:t xml:space="preserve">Signed:  </w:t>
      </w:r>
      <w:r>
        <w:rPr>
          <w:b/>
        </w:rPr>
        <w:t>Care Support Worker</w:t>
      </w:r>
      <w:r>
        <w:rPr>
          <w:sz w:val="24"/>
        </w:rPr>
        <w:t xml:space="preserve"> </w:t>
      </w:r>
      <w:r>
        <w:t>………………………………………………….</w:t>
      </w:r>
      <w:r>
        <w:rPr>
          <w:sz w:val="24"/>
        </w:rPr>
        <w:t xml:space="preserve"> </w:t>
      </w:r>
      <w:r>
        <w:t>Date:   ……………………</w:t>
      </w:r>
      <w:proofErr w:type="gramStart"/>
      <w:r>
        <w:t>…..</w:t>
      </w:r>
      <w:proofErr w:type="gramEnd"/>
      <w:r>
        <w:rPr>
          <w:sz w:val="24"/>
        </w:rPr>
        <w:t xml:space="preserve"> </w:t>
      </w:r>
      <w:r>
        <w:t xml:space="preserve">  </w:t>
      </w:r>
    </w:p>
    <w:p w14:paraId="6BB0FCB9" w14:textId="77777777" w:rsidR="008204AA" w:rsidRDefault="0099723E">
      <w:pPr>
        <w:spacing w:after="12" w:line="259" w:lineRule="auto"/>
        <w:ind w:left="122" w:firstLine="0"/>
        <w:jc w:val="left"/>
      </w:pPr>
      <w:r>
        <w:rPr>
          <w:sz w:val="24"/>
        </w:rPr>
        <w:t xml:space="preserve"> </w:t>
      </w:r>
      <w:r>
        <w:t xml:space="preserve"> </w:t>
      </w:r>
    </w:p>
    <w:p w14:paraId="7FDC4914" w14:textId="77777777" w:rsidR="008204AA" w:rsidRDefault="0099723E">
      <w:pPr>
        <w:tabs>
          <w:tab w:val="center" w:pos="8642"/>
        </w:tabs>
        <w:spacing w:after="0" w:line="259" w:lineRule="auto"/>
        <w:ind w:left="0" w:firstLine="0"/>
        <w:jc w:val="left"/>
      </w:pPr>
      <w:r>
        <w:rPr>
          <w:sz w:val="24"/>
        </w:rPr>
        <w:t>Print Name:  …………………………………………………………………………………………</w:t>
      </w:r>
      <w:proofErr w:type="gramStart"/>
      <w:r>
        <w:rPr>
          <w:sz w:val="24"/>
        </w:rPr>
        <w:t>…..</w:t>
      </w:r>
      <w:proofErr w:type="gramEnd"/>
      <w:r>
        <w:rPr>
          <w:sz w:val="24"/>
        </w:rPr>
        <w:t xml:space="preserve">…………     </w:t>
      </w:r>
      <w:r>
        <w:rPr>
          <w:sz w:val="24"/>
        </w:rPr>
        <w:tab/>
        <w:t xml:space="preserve">  </w:t>
      </w:r>
      <w:r>
        <w:t xml:space="preserve">  </w:t>
      </w:r>
    </w:p>
    <w:sectPr w:rsidR="008204AA">
      <w:footerReference w:type="even" r:id="rId8"/>
      <w:footerReference w:type="default" r:id="rId9"/>
      <w:footerReference w:type="first" r:id="rId10"/>
      <w:pgSz w:w="11909" w:h="16836"/>
      <w:pgMar w:top="1505" w:right="1393" w:bottom="1788" w:left="1426"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A227" w14:textId="77777777" w:rsidR="00DA4C7A" w:rsidRDefault="0099723E">
      <w:pPr>
        <w:spacing w:after="0" w:line="240" w:lineRule="auto"/>
      </w:pPr>
      <w:r>
        <w:separator/>
      </w:r>
    </w:p>
  </w:endnote>
  <w:endnote w:type="continuationSeparator" w:id="0">
    <w:p w14:paraId="794D20FA" w14:textId="77777777" w:rsidR="00DA4C7A" w:rsidRDefault="0099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BDFF" w14:textId="77777777" w:rsidR="008204AA" w:rsidRDefault="0099723E">
    <w:pPr>
      <w:spacing w:after="45" w:line="259" w:lineRule="auto"/>
      <w:ind w:left="0" w:right="4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ahoma" w:eastAsia="Tahoma" w:hAnsi="Tahoma" w:cs="Tahoma"/>
      </w:rPr>
      <w:t xml:space="preserve"> </w:t>
    </w:r>
    <w:r>
      <w:t xml:space="preserve"> </w:t>
    </w:r>
  </w:p>
  <w:p w14:paraId="3FF3A59F" w14:textId="77777777" w:rsidR="008204AA" w:rsidRDefault="0099723E">
    <w:pPr>
      <w:spacing w:after="0" w:line="259" w:lineRule="auto"/>
      <w:ind w:left="14" w:firstLine="0"/>
      <w:jc w:val="left"/>
    </w:pPr>
    <w:r>
      <w:rPr>
        <w:rFonts w:ascii="Times New Roman" w:eastAsia="Times New Roman" w:hAnsi="Times New Roman" w:cs="Times New Roman"/>
        <w:sz w:val="24"/>
      </w:rPr>
      <w:t xml:space="preserve"> </w:t>
    </w:r>
    <w:r>
      <w:rPr>
        <w:rFonts w:ascii="Tahoma" w:eastAsia="Tahoma" w:hAnsi="Tahoma" w:cs="Tahoma"/>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A2A4" w14:textId="77777777" w:rsidR="008204AA" w:rsidRDefault="0099723E">
    <w:pPr>
      <w:spacing w:after="45" w:line="259" w:lineRule="auto"/>
      <w:ind w:left="0" w:right="4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ahoma" w:eastAsia="Tahoma" w:hAnsi="Tahoma" w:cs="Tahoma"/>
      </w:rPr>
      <w:t xml:space="preserve"> </w:t>
    </w:r>
    <w:r>
      <w:t xml:space="preserve"> </w:t>
    </w:r>
  </w:p>
  <w:p w14:paraId="2C662541" w14:textId="77777777" w:rsidR="008204AA" w:rsidRDefault="0099723E">
    <w:pPr>
      <w:spacing w:after="0" w:line="259" w:lineRule="auto"/>
      <w:ind w:left="14" w:firstLine="0"/>
      <w:jc w:val="left"/>
    </w:pPr>
    <w:r>
      <w:rPr>
        <w:rFonts w:ascii="Times New Roman" w:eastAsia="Times New Roman" w:hAnsi="Times New Roman" w:cs="Times New Roman"/>
        <w:sz w:val="24"/>
      </w:rPr>
      <w:t xml:space="preserve"> </w:t>
    </w:r>
    <w:r>
      <w:rPr>
        <w:rFonts w:ascii="Tahoma" w:eastAsia="Tahoma" w:hAnsi="Tahoma" w:cs="Tahoma"/>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3CE5" w14:textId="77777777" w:rsidR="008204AA" w:rsidRDefault="0099723E">
    <w:pPr>
      <w:spacing w:after="45" w:line="259" w:lineRule="auto"/>
      <w:ind w:left="0" w:right="4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ahoma" w:eastAsia="Tahoma" w:hAnsi="Tahoma" w:cs="Tahoma"/>
      </w:rPr>
      <w:t xml:space="preserve"> </w:t>
    </w:r>
    <w:r>
      <w:t xml:space="preserve"> </w:t>
    </w:r>
  </w:p>
  <w:p w14:paraId="3C72DA7C" w14:textId="77777777" w:rsidR="008204AA" w:rsidRDefault="0099723E">
    <w:pPr>
      <w:spacing w:after="0" w:line="259" w:lineRule="auto"/>
      <w:ind w:left="14" w:firstLine="0"/>
      <w:jc w:val="left"/>
    </w:pPr>
    <w:r>
      <w:rPr>
        <w:rFonts w:ascii="Times New Roman" w:eastAsia="Times New Roman" w:hAnsi="Times New Roman" w:cs="Times New Roman"/>
        <w:sz w:val="24"/>
      </w:rPr>
      <w:t xml:space="preserve"> </w:t>
    </w:r>
    <w:r>
      <w:rPr>
        <w:rFonts w:ascii="Tahoma" w:eastAsia="Tahoma" w:hAnsi="Tahoma" w:cs="Tahoma"/>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D875" w14:textId="77777777" w:rsidR="00DA4C7A" w:rsidRDefault="0099723E">
      <w:pPr>
        <w:spacing w:after="0" w:line="240" w:lineRule="auto"/>
      </w:pPr>
      <w:r>
        <w:separator/>
      </w:r>
    </w:p>
  </w:footnote>
  <w:footnote w:type="continuationSeparator" w:id="0">
    <w:p w14:paraId="347E71D5" w14:textId="77777777" w:rsidR="00DA4C7A" w:rsidRDefault="00997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4B23"/>
    <w:multiLevelType w:val="hybridMultilevel"/>
    <w:tmpl w:val="4AD09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7231DE"/>
    <w:multiLevelType w:val="hybridMultilevel"/>
    <w:tmpl w:val="AF606D22"/>
    <w:lvl w:ilvl="0" w:tplc="4C9C78AE">
      <w:start w:val="1"/>
      <w:numFmt w:val="bullet"/>
      <w:lvlText w:val="•"/>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918AFA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9EED88E">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294F7E8">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AB815D0">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D0E100">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1740EE6">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0E8F302">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24869068">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455077"/>
    <w:multiLevelType w:val="hybridMultilevel"/>
    <w:tmpl w:val="57083C8C"/>
    <w:lvl w:ilvl="0" w:tplc="4B94C4B6">
      <w:start w:val="1"/>
      <w:numFmt w:val="bullet"/>
      <w:lvlText w:val="•"/>
      <w:lvlJc w:val="left"/>
      <w:pPr>
        <w:ind w:left="2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612B26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A12E0210">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FF424D4">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822EAE4">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D90DA42">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E442EC2">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9DC41D0">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22895C0">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3B0A7B"/>
    <w:multiLevelType w:val="hybridMultilevel"/>
    <w:tmpl w:val="6B3E8BE2"/>
    <w:lvl w:ilvl="0" w:tplc="E95ACDA8">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36BE2C">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BAE10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D46CF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7CFBE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02E85E">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004B1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2288E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582C24">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F242DB"/>
    <w:multiLevelType w:val="hybridMultilevel"/>
    <w:tmpl w:val="2FC63E8E"/>
    <w:lvl w:ilvl="0" w:tplc="48F44BC6">
      <w:start w:val="1"/>
      <w:numFmt w:val="bullet"/>
      <w:lvlText w:val="•"/>
      <w:lvlJc w:val="left"/>
      <w:pPr>
        <w:ind w:left="2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B7CF998">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916F332">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71C8C80">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7B92FB5C">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CBA2C40">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8CC55C8">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5F24B4C">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BB615B0">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7E00DC"/>
    <w:multiLevelType w:val="hybridMultilevel"/>
    <w:tmpl w:val="4C606EF8"/>
    <w:lvl w:ilvl="0" w:tplc="7D7EDDBC">
      <w:start w:val="1"/>
      <w:numFmt w:val="bullet"/>
      <w:lvlText w:val="•"/>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7D497A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58AEA7C">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2BB2905C">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8D471F0">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7EC0EE48">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9FA248C">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330B530">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4EA50FC">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B8C2C58"/>
    <w:multiLevelType w:val="hybridMultilevel"/>
    <w:tmpl w:val="DAD6D2E2"/>
    <w:lvl w:ilvl="0" w:tplc="B0BCAF76">
      <w:start w:val="1"/>
      <w:numFmt w:val="bullet"/>
      <w:lvlText w:val="•"/>
      <w:lvlJc w:val="left"/>
      <w:pPr>
        <w:ind w:left="2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312C258">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0F6CAAA">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2DA9B8E">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C1A276A">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10A6AC8">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11203D64">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22AA598">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A108038">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6"/>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AA"/>
    <w:rsid w:val="000001BA"/>
    <w:rsid w:val="00324FE1"/>
    <w:rsid w:val="00414E32"/>
    <w:rsid w:val="00422827"/>
    <w:rsid w:val="00567590"/>
    <w:rsid w:val="005C4944"/>
    <w:rsid w:val="0063507E"/>
    <w:rsid w:val="00725C46"/>
    <w:rsid w:val="007472C3"/>
    <w:rsid w:val="007B3D83"/>
    <w:rsid w:val="008204AA"/>
    <w:rsid w:val="0099723E"/>
    <w:rsid w:val="00B9151A"/>
    <w:rsid w:val="00BD4D3D"/>
    <w:rsid w:val="00D407BB"/>
    <w:rsid w:val="00DA4C7A"/>
    <w:rsid w:val="00ED3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ACA5"/>
  <w15:docId w15:val="{67B364A8-73BB-43CE-A432-CE68E62F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2"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ahoma" w:eastAsia="Tahoma" w:hAnsi="Tahoma" w:cs="Tahoma"/>
      <w:b/>
      <w:color w:val="000000"/>
      <w:sz w:val="24"/>
    </w:rPr>
  </w:style>
  <w:style w:type="paragraph" w:styleId="Heading2">
    <w:name w:val="heading 2"/>
    <w:next w:val="Normal"/>
    <w:link w:val="Heading2Char"/>
    <w:uiPriority w:val="9"/>
    <w:unhideWhenUsed/>
    <w:qFormat/>
    <w:pPr>
      <w:keepNext/>
      <w:keepLines/>
      <w:spacing w:after="1" w:line="257"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407BB"/>
    <w:pPr>
      <w:spacing w:after="0" w:line="240" w:lineRule="auto"/>
      <w:ind w:left="720" w:firstLine="0"/>
      <w:jc w:val="left"/>
    </w:pPr>
    <w:rPr>
      <w:rFonts w:eastAsiaTheme="minorHAnsi"/>
      <w:color w:val="auto"/>
      <w:lang w:eastAsia="en-US"/>
    </w:rPr>
  </w:style>
  <w:style w:type="paragraph" w:styleId="BalloonText">
    <w:name w:val="Balloon Text"/>
    <w:basedOn w:val="Normal"/>
    <w:link w:val="BalloonTextChar"/>
    <w:uiPriority w:val="99"/>
    <w:semiHidden/>
    <w:unhideWhenUsed/>
    <w:rsid w:val="00D40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7B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730676">
      <w:bodyDiv w:val="1"/>
      <w:marLeft w:val="0"/>
      <w:marRight w:val="0"/>
      <w:marTop w:val="0"/>
      <w:marBottom w:val="0"/>
      <w:divBdr>
        <w:top w:val="none" w:sz="0" w:space="0" w:color="auto"/>
        <w:left w:val="none" w:sz="0" w:space="0" w:color="auto"/>
        <w:bottom w:val="none" w:sz="0" w:space="0" w:color="auto"/>
        <w:right w:val="none" w:sz="0" w:space="0" w:color="auto"/>
      </w:divBdr>
    </w:div>
    <w:div w:id="1519538588">
      <w:bodyDiv w:val="1"/>
      <w:marLeft w:val="0"/>
      <w:marRight w:val="0"/>
      <w:marTop w:val="0"/>
      <w:marBottom w:val="0"/>
      <w:divBdr>
        <w:top w:val="none" w:sz="0" w:space="0" w:color="auto"/>
        <w:left w:val="none" w:sz="0" w:space="0" w:color="auto"/>
        <w:bottom w:val="none" w:sz="0" w:space="0" w:color="auto"/>
        <w:right w:val="none" w:sz="0" w:space="0" w:color="auto"/>
      </w:divBdr>
    </w:div>
    <w:div w:id="190147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1448</Words>
  <Characters>8259</Characters>
  <Application>Microsoft Office Word</Application>
  <DocSecurity>0</DocSecurity>
  <Lines>68</Lines>
  <Paragraphs>19</Paragraphs>
  <ScaleCrop>false</ScaleCrop>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Yvonne Wilkinson</cp:lastModifiedBy>
  <cp:revision>2</cp:revision>
  <cp:lastPrinted>2022-11-24T13:34:00Z</cp:lastPrinted>
  <dcterms:created xsi:type="dcterms:W3CDTF">2023-08-25T09:33:00Z</dcterms:created>
  <dcterms:modified xsi:type="dcterms:W3CDTF">2023-08-25T09:33:00Z</dcterms:modified>
</cp:coreProperties>
</file>